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9D153" w14:textId="762A5812" w:rsidR="00983755" w:rsidRPr="00FA34AB" w:rsidRDefault="00983755" w:rsidP="00A70B59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Në bazë të nenit 38 paragrafit 1 pikës 2 të Ligjit për Vetëqeverisjen Lokale (“Fleta Zyrtare e Malit të Zi”, nr. 2/18, 34/19, 38/20, 50/22), nenit 2, paragrafit 1, pikave 3 dhe 4 të Vendimit për marrjen e të drejtave të themelimit mbi KF </w:t>
      </w:r>
      <w:r w:rsidR="007C3B8B" w:rsidRPr="00FA34AB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proofErr w:type="spellStart"/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>Deçiq</w:t>
      </w:r>
      <w:proofErr w:type="spellEnd"/>
      <w:r w:rsidR="007C3B8B" w:rsidRPr="00FA34AB">
        <w:rPr>
          <w:rFonts w:ascii="Garamond" w:hAnsi="Garamond"/>
          <w:b w:val="0"/>
          <w:bCs w:val="0"/>
          <w:sz w:val="24"/>
          <w:szCs w:val="24"/>
          <w:lang w:val="sq-AL"/>
        </w:rPr>
        <w:t>”</w:t>
      </w:r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Tuz ("Fleta Zyrtare e Malit të Zi - dispozitat komunale", nr. 50/18, 46/19), pas shqyrtimit të Raportit për punën e Klubit </w:t>
      </w:r>
      <w:r w:rsidR="002D2146" w:rsidRPr="00FA34AB">
        <w:rPr>
          <w:rFonts w:ascii="Garamond" w:hAnsi="Garamond"/>
          <w:b w:val="0"/>
          <w:bCs w:val="0"/>
          <w:sz w:val="24"/>
          <w:szCs w:val="24"/>
          <w:lang w:val="sq-AL"/>
        </w:rPr>
        <w:t>të futbollit</w:t>
      </w:r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7C3B8B" w:rsidRPr="00FA34AB">
        <w:rPr>
          <w:rFonts w:ascii="Garamond" w:hAnsi="Garamond"/>
          <w:b w:val="0"/>
          <w:bCs w:val="0"/>
          <w:sz w:val="24"/>
          <w:szCs w:val="24"/>
          <w:lang w:val="sq-AL"/>
        </w:rPr>
        <w:t>„</w:t>
      </w:r>
      <w:proofErr w:type="spellStart"/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>Deçiq</w:t>
      </w:r>
      <w:proofErr w:type="spellEnd"/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>” për vitin 202</w:t>
      </w:r>
      <w:r w:rsidR="002034DD" w:rsidRPr="00FA34AB">
        <w:rPr>
          <w:rFonts w:ascii="Garamond" w:hAnsi="Garamond"/>
          <w:b w:val="0"/>
          <w:bCs w:val="0"/>
          <w:sz w:val="24"/>
          <w:szCs w:val="24"/>
          <w:lang w:val="sq-AL"/>
        </w:rPr>
        <w:t>3</w:t>
      </w:r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, Kuvendi i Komunës së Tuzit, në seancën e mbajtur më </w:t>
      </w:r>
      <w:r w:rsidR="009C341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28.06.2024 </w:t>
      </w:r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sjellë </w:t>
      </w:r>
    </w:p>
    <w:p w14:paraId="59D032DE" w14:textId="77777777" w:rsidR="00A70B59" w:rsidRPr="00FA34AB" w:rsidRDefault="00A70B59" w:rsidP="00A70B59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233C670F" w14:textId="77777777" w:rsidR="00983755" w:rsidRPr="00FA34AB" w:rsidRDefault="00983755" w:rsidP="00983755">
      <w:pPr>
        <w:pStyle w:val="N01Z"/>
        <w:rPr>
          <w:rFonts w:ascii="Garamond" w:hAnsi="Garamond"/>
          <w:sz w:val="24"/>
          <w:szCs w:val="24"/>
          <w:lang w:val="sq-AL"/>
        </w:rPr>
      </w:pPr>
      <w:r w:rsidRPr="00FA34AB">
        <w:rPr>
          <w:rFonts w:ascii="Garamond" w:hAnsi="Garamond"/>
          <w:sz w:val="24"/>
          <w:szCs w:val="24"/>
          <w:lang w:val="sq-AL"/>
        </w:rPr>
        <w:t xml:space="preserve">KONKLUDIM </w:t>
      </w:r>
    </w:p>
    <w:p w14:paraId="5F4A8051" w14:textId="64EDDE3C" w:rsidR="00983755" w:rsidRPr="00FA34AB" w:rsidRDefault="00983755" w:rsidP="00983755">
      <w:pPr>
        <w:pStyle w:val="N01Z"/>
        <w:rPr>
          <w:rFonts w:ascii="Garamond" w:hAnsi="Garamond"/>
          <w:sz w:val="24"/>
          <w:szCs w:val="24"/>
          <w:lang w:val="sq-AL"/>
        </w:rPr>
      </w:pPr>
      <w:bookmarkStart w:id="0" w:name="_Hlk169514056"/>
      <w:r w:rsidRPr="00FA34AB">
        <w:rPr>
          <w:rFonts w:ascii="Garamond" w:hAnsi="Garamond"/>
          <w:sz w:val="24"/>
          <w:szCs w:val="24"/>
          <w:lang w:val="sq-AL"/>
        </w:rPr>
        <w:t xml:space="preserve">për miratimin e Raportit të punës me raportin financiar të Klubit të Futbollit </w:t>
      </w:r>
      <w:r w:rsidR="00FA34AB" w:rsidRPr="00FA34AB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Pr="00FA34AB">
        <w:rPr>
          <w:rFonts w:ascii="Garamond" w:hAnsi="Garamond"/>
          <w:sz w:val="24"/>
          <w:szCs w:val="24"/>
          <w:lang w:val="sq-AL"/>
        </w:rPr>
        <w:t>Deçiq</w:t>
      </w:r>
      <w:proofErr w:type="spellEnd"/>
      <w:r w:rsidRPr="00FA34AB">
        <w:rPr>
          <w:rFonts w:ascii="Garamond" w:hAnsi="Garamond"/>
          <w:sz w:val="24"/>
          <w:szCs w:val="24"/>
          <w:lang w:val="sq-AL"/>
        </w:rPr>
        <w:t>” për vitin 202</w:t>
      </w:r>
      <w:r w:rsidR="00D56266" w:rsidRPr="00FA34AB">
        <w:rPr>
          <w:rFonts w:ascii="Garamond" w:hAnsi="Garamond"/>
          <w:sz w:val="24"/>
          <w:szCs w:val="24"/>
          <w:lang w:val="sq-AL"/>
        </w:rPr>
        <w:t>3</w:t>
      </w:r>
    </w:p>
    <w:bookmarkEnd w:id="0"/>
    <w:p w14:paraId="5F63A9A9" w14:textId="77777777" w:rsidR="002D2146" w:rsidRPr="00FA34AB" w:rsidRDefault="002D2146" w:rsidP="00983755">
      <w:pPr>
        <w:pStyle w:val="N01Z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33AF4D92" w14:textId="77777777" w:rsidR="002D2146" w:rsidRPr="00FA34AB" w:rsidRDefault="002D2146" w:rsidP="00983755">
      <w:pPr>
        <w:pStyle w:val="N01Z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48298369" w14:textId="0D709921" w:rsidR="00983755" w:rsidRPr="00FA34AB" w:rsidRDefault="00983755" w:rsidP="00983755">
      <w:pPr>
        <w:pStyle w:val="N01Z"/>
        <w:rPr>
          <w:rFonts w:ascii="Garamond" w:hAnsi="Garamond"/>
          <w:sz w:val="24"/>
          <w:szCs w:val="24"/>
          <w:lang w:val="sq-AL"/>
        </w:rPr>
      </w:pPr>
      <w:r w:rsidRPr="00FA34AB">
        <w:rPr>
          <w:rFonts w:ascii="Garamond" w:hAnsi="Garamond"/>
          <w:sz w:val="24"/>
          <w:szCs w:val="24"/>
          <w:lang w:val="sq-AL"/>
        </w:rPr>
        <w:t>Neni 1</w:t>
      </w:r>
    </w:p>
    <w:p w14:paraId="7BA320C4" w14:textId="743B3104" w:rsidR="00983755" w:rsidRPr="00FA34AB" w:rsidRDefault="00983755" w:rsidP="007C3B8B">
      <w:pPr>
        <w:pStyle w:val="N01Z"/>
        <w:ind w:firstLine="72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Miratohet Raporti i punës me raportin financiar të Klubit </w:t>
      </w:r>
      <w:r w:rsidR="00DC6E24" w:rsidRPr="00FA34AB">
        <w:rPr>
          <w:rFonts w:ascii="Garamond" w:hAnsi="Garamond"/>
          <w:b w:val="0"/>
          <w:bCs w:val="0"/>
          <w:sz w:val="24"/>
          <w:szCs w:val="24"/>
          <w:lang w:val="sq-AL"/>
        </w:rPr>
        <w:t>të futbollit „</w:t>
      </w:r>
      <w:proofErr w:type="spellStart"/>
      <w:r w:rsidR="00DC6E24" w:rsidRPr="00FA34AB">
        <w:rPr>
          <w:rFonts w:ascii="Garamond" w:hAnsi="Garamond"/>
          <w:b w:val="0"/>
          <w:bCs w:val="0"/>
          <w:sz w:val="24"/>
          <w:szCs w:val="24"/>
          <w:lang w:val="sq-AL"/>
        </w:rPr>
        <w:t>Deçiq</w:t>
      </w:r>
      <w:proofErr w:type="spellEnd"/>
      <w:r w:rsidR="00DC6E24" w:rsidRPr="00FA34A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” </w:t>
      </w:r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>për vitin 202</w:t>
      </w:r>
      <w:r w:rsidR="002034DD" w:rsidRPr="00FA34AB">
        <w:rPr>
          <w:rFonts w:ascii="Garamond" w:hAnsi="Garamond"/>
          <w:b w:val="0"/>
          <w:bCs w:val="0"/>
          <w:sz w:val="24"/>
          <w:szCs w:val="24"/>
          <w:lang w:val="sq-AL"/>
        </w:rPr>
        <w:t>3</w:t>
      </w:r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>, nr</w:t>
      </w:r>
      <w:r w:rsidR="002034DD" w:rsidRPr="00FA34AB">
        <w:rPr>
          <w:rFonts w:ascii="Garamond" w:hAnsi="Garamond"/>
          <w:b w:val="0"/>
          <w:bCs w:val="0"/>
          <w:sz w:val="24"/>
          <w:szCs w:val="24"/>
          <w:lang w:val="sq-AL"/>
        </w:rPr>
        <w:t>. 2143/</w:t>
      </w:r>
      <w:r w:rsidR="00961A0D" w:rsidRPr="00FA34AB">
        <w:rPr>
          <w:rFonts w:ascii="Garamond" w:hAnsi="Garamond"/>
          <w:b w:val="0"/>
          <w:bCs w:val="0"/>
          <w:sz w:val="24"/>
          <w:szCs w:val="24"/>
          <w:lang w:val="sq-AL"/>
        </w:rPr>
        <w:t>2</w:t>
      </w:r>
      <w:r w:rsidR="002034DD" w:rsidRPr="00FA34A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nga 04.04.2024.</w:t>
      </w:r>
    </w:p>
    <w:p w14:paraId="127FC96E" w14:textId="77777777" w:rsidR="002D2146" w:rsidRPr="00FA34AB" w:rsidRDefault="002D2146" w:rsidP="00983755">
      <w:pPr>
        <w:pStyle w:val="N01Z"/>
        <w:rPr>
          <w:rFonts w:ascii="Garamond" w:hAnsi="Garamond"/>
          <w:sz w:val="24"/>
          <w:szCs w:val="24"/>
          <w:lang w:val="sq-AL"/>
        </w:rPr>
      </w:pPr>
    </w:p>
    <w:p w14:paraId="3C2D064D" w14:textId="77431E50" w:rsidR="00983755" w:rsidRPr="00FA34AB" w:rsidRDefault="00983755" w:rsidP="00983755">
      <w:pPr>
        <w:pStyle w:val="N01Z"/>
        <w:rPr>
          <w:rFonts w:ascii="Garamond" w:hAnsi="Garamond"/>
          <w:sz w:val="24"/>
          <w:szCs w:val="24"/>
          <w:lang w:val="sq-AL"/>
        </w:rPr>
      </w:pPr>
      <w:r w:rsidRPr="00FA34AB">
        <w:rPr>
          <w:rFonts w:ascii="Garamond" w:hAnsi="Garamond"/>
          <w:sz w:val="24"/>
          <w:szCs w:val="24"/>
          <w:lang w:val="sq-AL"/>
        </w:rPr>
        <w:t>Neni 2</w:t>
      </w:r>
    </w:p>
    <w:p w14:paraId="26577EA2" w14:textId="77777777" w:rsidR="00983755" w:rsidRPr="00FA34AB" w:rsidRDefault="00983755" w:rsidP="007C3B8B">
      <w:pPr>
        <w:pStyle w:val="N01Z"/>
        <w:ind w:firstLine="72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Ky </w:t>
      </w:r>
      <w:proofErr w:type="spellStart"/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>Konkludim</w:t>
      </w:r>
      <w:proofErr w:type="spellEnd"/>
      <w:r w:rsidRPr="00FA34A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hyn në fuqi në ditën e tetë nga dita e botimit në "Fletën Zyrtare të Malit të Zi -dispozitat komunale".</w:t>
      </w:r>
    </w:p>
    <w:p w14:paraId="13C36730" w14:textId="7DB83B2F" w:rsidR="002D2146" w:rsidRPr="00FA34AB" w:rsidRDefault="002D2146" w:rsidP="002D214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1FC38571" w14:textId="2AE31432" w:rsidR="007C3B8B" w:rsidRPr="00FA34AB" w:rsidRDefault="007C3B8B" w:rsidP="002D214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648A9B54" w14:textId="3475C533" w:rsidR="007C3B8B" w:rsidRPr="00FA34AB" w:rsidRDefault="007C3B8B" w:rsidP="002D214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251B0DA5" w14:textId="70AAF649" w:rsidR="007C3B8B" w:rsidRPr="00FA34AB" w:rsidRDefault="007C3B8B" w:rsidP="002D214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69B74488" w14:textId="36CCF28B" w:rsidR="00FA34AB" w:rsidRPr="00FA34AB" w:rsidRDefault="00FA34AB" w:rsidP="002D214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6F818FDE" w14:textId="77777777" w:rsidR="00FA34AB" w:rsidRPr="00FA34AB" w:rsidRDefault="00FA34AB" w:rsidP="002D214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4A5A6066" w14:textId="6D6CEBE3" w:rsidR="002D2146" w:rsidRPr="00FA34AB" w:rsidRDefault="002D2146" w:rsidP="002D214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FA34AB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FA34AB">
        <w:rPr>
          <w:rFonts w:ascii="Garamond" w:hAnsi="Garamond" w:cs="Tahoma"/>
          <w:sz w:val="24"/>
          <w:szCs w:val="24"/>
          <w:lang w:val="sq-AL"/>
        </w:rPr>
        <w:t>: 02-016/24-</w:t>
      </w:r>
      <w:r w:rsidR="009C341B">
        <w:rPr>
          <w:rFonts w:ascii="Garamond" w:hAnsi="Garamond" w:cs="Tahoma"/>
          <w:sz w:val="24"/>
          <w:szCs w:val="24"/>
          <w:lang w:val="sq-AL"/>
        </w:rPr>
        <w:t>4601/1</w:t>
      </w:r>
    </w:p>
    <w:p w14:paraId="0830F93B" w14:textId="1F05364A" w:rsidR="002D2146" w:rsidRPr="00FA34AB" w:rsidRDefault="002D2146" w:rsidP="002D2146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FA34AB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9C341B">
        <w:rPr>
          <w:rFonts w:ascii="Garamond" w:hAnsi="Garamond" w:cs="Tahoma"/>
          <w:sz w:val="24"/>
          <w:szCs w:val="24"/>
          <w:lang w:val="sq-AL"/>
        </w:rPr>
        <w:t>28.06.</w:t>
      </w:r>
      <w:r w:rsidRPr="00FA34AB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59D60D8C" w14:textId="77777777" w:rsidR="002D2146" w:rsidRPr="00FA34AB" w:rsidRDefault="002D2146" w:rsidP="002D214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3D287C8" w14:textId="77777777" w:rsidR="002D2146" w:rsidRPr="00FA34AB" w:rsidRDefault="002D2146" w:rsidP="002D214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EAFC7EB" w14:textId="77777777" w:rsidR="002D2146" w:rsidRPr="00FA34AB" w:rsidRDefault="002D2146" w:rsidP="002D214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A34AB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7895480D" w14:textId="77777777" w:rsidR="002D2146" w:rsidRPr="00FA34AB" w:rsidRDefault="002D2146" w:rsidP="002D214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A34AB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11FA1815" w14:textId="77777777" w:rsidR="002D2146" w:rsidRPr="00FA34AB" w:rsidRDefault="002D2146" w:rsidP="002D2146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34AB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FA34AB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163C9127" w14:textId="7DA88E3F" w:rsidR="007C593E" w:rsidRPr="00FA34AB" w:rsidRDefault="007C593E" w:rsidP="009C341B">
      <w:pPr>
        <w:autoSpaceDE/>
        <w:autoSpaceDN/>
        <w:adjustRightInd/>
        <w:spacing w:after="160" w:line="259" w:lineRule="auto"/>
        <w:rPr>
          <w:rStyle w:val="DefaultParagraphFont0"/>
          <w:rFonts w:ascii="Garamond" w:hAnsi="Garamond"/>
          <w:sz w:val="24"/>
          <w:szCs w:val="24"/>
          <w:lang w:val="sq-AL"/>
        </w:rPr>
      </w:pPr>
    </w:p>
    <w:sectPr w:rsidR="007C593E" w:rsidRPr="00FA34AB">
      <w:headerReference w:type="even" r:id="rId6"/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E1648" w14:textId="77777777" w:rsidR="00A70905" w:rsidRDefault="00A70905">
      <w:r>
        <w:separator/>
      </w:r>
    </w:p>
  </w:endnote>
  <w:endnote w:type="continuationSeparator" w:id="0">
    <w:p w14:paraId="088693CC" w14:textId="77777777" w:rsidR="00A70905" w:rsidRDefault="00A70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C04CE" w14:textId="77777777" w:rsidR="00000000" w:rsidRDefault="009C341B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19F1" w14:textId="77777777" w:rsidR="00000000" w:rsidRDefault="009C341B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95199" w14:textId="77777777" w:rsidR="00A70905" w:rsidRDefault="00A70905">
      <w:r>
        <w:separator/>
      </w:r>
    </w:p>
  </w:footnote>
  <w:footnote w:type="continuationSeparator" w:id="0">
    <w:p w14:paraId="66A69503" w14:textId="77777777" w:rsidR="00A70905" w:rsidRDefault="00A70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686E0" w14:textId="07C5B11B" w:rsidR="000038A6" w:rsidRDefault="000038A6" w:rsidP="002D2146">
    <w:pPr>
      <w:pStyle w:val="Header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22"/>
    <w:rsid w:val="000038A6"/>
    <w:rsid w:val="000A508D"/>
    <w:rsid w:val="000E5281"/>
    <w:rsid w:val="001409FE"/>
    <w:rsid w:val="001F4F22"/>
    <w:rsid w:val="002034DD"/>
    <w:rsid w:val="002742D9"/>
    <w:rsid w:val="002D2146"/>
    <w:rsid w:val="004D4FB3"/>
    <w:rsid w:val="005517FB"/>
    <w:rsid w:val="00665BF7"/>
    <w:rsid w:val="007C3B8B"/>
    <w:rsid w:val="007C593E"/>
    <w:rsid w:val="008A5CD9"/>
    <w:rsid w:val="00924124"/>
    <w:rsid w:val="00961A0D"/>
    <w:rsid w:val="009702E9"/>
    <w:rsid w:val="009753BF"/>
    <w:rsid w:val="00983755"/>
    <w:rsid w:val="009C341B"/>
    <w:rsid w:val="00A500E3"/>
    <w:rsid w:val="00A70905"/>
    <w:rsid w:val="00A70B59"/>
    <w:rsid w:val="00A82BE9"/>
    <w:rsid w:val="00C54610"/>
    <w:rsid w:val="00D56266"/>
    <w:rsid w:val="00DC6E24"/>
    <w:rsid w:val="00FA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68580E6"/>
  <w14:defaultImageDpi w14:val="0"/>
  <w15:docId w15:val="{814E8452-19BB-4EE3-A722-79F2A975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2D2146"/>
    <w:pPr>
      <w:spacing w:after="0" w:line="240" w:lineRule="auto"/>
    </w:pPr>
    <w:rPr>
      <w:rFonts w:eastAsiaTheme="minorHAnsi" w:cstheme="minorBidi"/>
      <w:lang w:val="sr-Cyrl-ME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D2146"/>
    <w:rPr>
      <w:rFonts w:eastAsiaTheme="minorHAnsi" w:cstheme="minorBidi"/>
      <w:lang w:val="sr-Cyrl-M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2024-06-17T08:58:00Z</cp:lastPrinted>
  <dcterms:created xsi:type="dcterms:W3CDTF">2024-07-02T07:56:00Z</dcterms:created>
  <dcterms:modified xsi:type="dcterms:W3CDTF">2024-07-02T07:56:00Z</dcterms:modified>
</cp:coreProperties>
</file>