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1E8C8507" w:rsidR="002C18B7" w:rsidRPr="00162071" w:rsidRDefault="002C18B7" w:rsidP="002C18B7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Në bazë të nenit 38, paragrafit 1, pikës 2</w:t>
      </w:r>
      <w:r w:rsidR="006C0A9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4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Ligjit mbi vetëqeverisjen lokale (</w:t>
      </w:r>
      <w:r w:rsidR="007668AF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668AF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2/18, 34/19, 38/20</w:t>
      </w:r>
      <w:r w:rsidR="00084619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, 50/22</w:t>
      </w:r>
      <w:r w:rsidR="00C812E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, 84/22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nenit 26, paragrafit 4 të Ligjit mbi </w:t>
      </w:r>
      <w:r w:rsidR="009649EA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veprimtarit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komunale, </w:t>
      </w:r>
      <w:r w:rsidR="009649EA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(</w:t>
      </w:r>
      <w:r w:rsidR="00703793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03793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nr. 55/16, 74/16, 2/18 dhe 66/19) dhe nenit </w:t>
      </w:r>
      <w:r w:rsidR="002D1927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5 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paragrafit 1 pikës </w:t>
      </w:r>
      <w:r w:rsidR="002D1927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Vendimit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mbi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themelimin e Shoqërisë me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ufizuar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="002D1927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Pijace</w:t>
      </w:r>
      <w:proofErr w:type="spellEnd"/>
      <w:r w:rsidR="002D1927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/ Tregu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 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Tuz (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 - dispozitat komunale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</w:t>
      </w:r>
      <w:r w:rsidR="00C43BDF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40/21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pasi shqyrtoi Raportin </w:t>
      </w:r>
      <w:r w:rsidR="00C812E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vjetor mbi realizimin e programit </w:t>
      </w:r>
      <w:r w:rsidR="0056738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mbi kryerjen e </w:t>
      </w:r>
      <w:r w:rsidR="003A6F45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veprimtarive komunale </w:t>
      </w:r>
      <w:r w:rsidR="00B015E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të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Shoqërisë me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ufizuar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„</w:t>
      </w:r>
      <w:proofErr w:type="spellStart"/>
      <w:r w:rsidR="0056738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Pijace</w:t>
      </w:r>
      <w:proofErr w:type="spellEnd"/>
      <w:r w:rsidR="00567388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/ Tregu</w:t>
      </w:r>
      <w:r w:rsidR="00075312"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 Tuz 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për vitin 202</w:t>
      </w:r>
      <w:r w:rsidR="00162071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, Kuvendi i Komunës së Tuzit, në seancën e mbajtur m</w:t>
      </w:r>
      <w:r w:rsidR="004C54AD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ë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73AE4">
        <w:rPr>
          <w:rFonts w:ascii="Garamond" w:hAnsi="Garamond"/>
          <w:b w:val="0"/>
          <w:bCs w:val="0"/>
          <w:sz w:val="24"/>
          <w:szCs w:val="24"/>
          <w:lang w:val="sq-AL"/>
        </w:rPr>
        <w:t>28.06.</w:t>
      </w:r>
      <w:r w:rsidR="00162071" w:rsidRPr="00162071">
        <w:rPr>
          <w:rFonts w:ascii="Garamond" w:hAnsi="Garamond"/>
          <w:b w:val="0"/>
          <w:bCs w:val="0"/>
          <w:sz w:val="24"/>
          <w:szCs w:val="24"/>
          <w:lang w:val="sq-AL"/>
        </w:rPr>
        <w:t>2024</w:t>
      </w:r>
      <w:r w:rsidRPr="00162071">
        <w:rPr>
          <w:rFonts w:ascii="Garamond" w:hAnsi="Garamond"/>
          <w:b w:val="0"/>
          <w:bCs w:val="0"/>
          <w:sz w:val="24"/>
          <w:szCs w:val="24"/>
          <w:lang w:val="sq-AL"/>
        </w:rPr>
        <w:t>, sjellë</w:t>
      </w:r>
    </w:p>
    <w:p w14:paraId="1C44D34A" w14:textId="77777777" w:rsidR="00B015E8" w:rsidRPr="00162071" w:rsidRDefault="00B015E8" w:rsidP="00677C48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4F8C2960" w14:textId="51A40446" w:rsidR="00677C48" w:rsidRPr="00162071" w:rsidRDefault="00F15528" w:rsidP="00677C48">
      <w:pPr>
        <w:pStyle w:val="N03Y"/>
        <w:rPr>
          <w:rFonts w:ascii="Garamond" w:hAnsi="Garamond"/>
          <w:sz w:val="24"/>
          <w:szCs w:val="24"/>
          <w:lang w:val="sq-AL"/>
        </w:rPr>
      </w:pPr>
      <w:r w:rsidRPr="00162071">
        <w:rPr>
          <w:rFonts w:ascii="Garamond" w:hAnsi="Garamond"/>
          <w:sz w:val="24"/>
          <w:szCs w:val="24"/>
          <w:lang w:val="sq-AL"/>
        </w:rPr>
        <w:t>KONKLUDIM</w:t>
      </w:r>
    </w:p>
    <w:p w14:paraId="063A902A" w14:textId="0AF646D1" w:rsidR="00677C48" w:rsidRPr="00162071" w:rsidRDefault="00F15528" w:rsidP="00E11F3B">
      <w:pPr>
        <w:pStyle w:val="C30X"/>
        <w:rPr>
          <w:rFonts w:ascii="Garamond" w:hAnsi="Garamond"/>
          <w:lang w:val="sq-AL"/>
        </w:rPr>
      </w:pPr>
      <w:r w:rsidRPr="00162071">
        <w:rPr>
          <w:rFonts w:ascii="Garamond" w:hAnsi="Garamond"/>
          <w:lang w:val="sq-AL"/>
        </w:rPr>
        <w:t>mbi miratimin e</w:t>
      </w:r>
      <w:r w:rsidR="00452839" w:rsidRPr="00162071">
        <w:rPr>
          <w:rFonts w:ascii="Garamond" w:hAnsi="Garamond"/>
          <w:lang w:val="sq-AL"/>
        </w:rPr>
        <w:t xml:space="preserve"> Raporti</w:t>
      </w:r>
      <w:r w:rsidRPr="00162071">
        <w:rPr>
          <w:rFonts w:ascii="Garamond" w:hAnsi="Garamond"/>
          <w:lang w:val="sq-AL"/>
        </w:rPr>
        <w:t>t</w:t>
      </w:r>
      <w:r w:rsidR="00452839" w:rsidRPr="00162071">
        <w:rPr>
          <w:rFonts w:ascii="Garamond" w:hAnsi="Garamond"/>
          <w:lang w:val="sq-AL"/>
        </w:rPr>
        <w:t xml:space="preserve"> vjetor </w:t>
      </w:r>
      <w:r w:rsidR="004C54AD" w:rsidRPr="00162071">
        <w:rPr>
          <w:rFonts w:ascii="Garamond" w:hAnsi="Garamond"/>
          <w:lang w:val="sq-AL"/>
        </w:rPr>
        <w:t>mbi realizimin</w:t>
      </w:r>
      <w:r w:rsidR="00452839" w:rsidRPr="00162071">
        <w:rPr>
          <w:rFonts w:ascii="Garamond" w:hAnsi="Garamond"/>
          <w:lang w:val="sq-AL"/>
        </w:rPr>
        <w:t xml:space="preserve"> e programit </w:t>
      </w:r>
      <w:r w:rsidR="00567388" w:rsidRPr="00162071">
        <w:rPr>
          <w:rFonts w:ascii="Garamond" w:hAnsi="Garamond"/>
          <w:lang w:val="sq-AL"/>
        </w:rPr>
        <w:t xml:space="preserve">mbi kryerjen e </w:t>
      </w:r>
      <w:r w:rsidR="00452839" w:rsidRPr="00162071">
        <w:rPr>
          <w:rFonts w:ascii="Garamond" w:hAnsi="Garamond"/>
          <w:lang w:val="sq-AL"/>
        </w:rPr>
        <w:t xml:space="preserve">veprimtarive komunale të Shoqërisë me </w:t>
      </w:r>
      <w:r w:rsidR="004C54AD" w:rsidRPr="00162071">
        <w:rPr>
          <w:rFonts w:ascii="Garamond" w:hAnsi="Garamond"/>
          <w:lang w:val="sq-AL"/>
        </w:rPr>
        <w:t>p</w:t>
      </w:r>
      <w:r w:rsidR="00452839" w:rsidRPr="00162071">
        <w:rPr>
          <w:rFonts w:ascii="Garamond" w:hAnsi="Garamond"/>
          <w:lang w:val="sq-AL"/>
        </w:rPr>
        <w:t xml:space="preserve">ërgjegjësi të </w:t>
      </w:r>
      <w:r w:rsidR="004C54AD" w:rsidRPr="00162071">
        <w:rPr>
          <w:rFonts w:ascii="Garamond" w:hAnsi="Garamond"/>
          <w:lang w:val="sq-AL"/>
        </w:rPr>
        <w:t>k</w:t>
      </w:r>
      <w:r w:rsidR="00452839" w:rsidRPr="00162071">
        <w:rPr>
          <w:rFonts w:ascii="Garamond" w:hAnsi="Garamond"/>
          <w:lang w:val="sq-AL"/>
        </w:rPr>
        <w:t>ufizuar</w:t>
      </w:r>
      <w:r w:rsidR="00162071">
        <w:rPr>
          <w:rFonts w:ascii="Garamond" w:hAnsi="Garamond"/>
          <w:lang w:val="sq-AL"/>
        </w:rPr>
        <w:t xml:space="preserve"> </w:t>
      </w:r>
      <w:r w:rsidR="004C54AD" w:rsidRPr="00162071">
        <w:rPr>
          <w:rFonts w:ascii="Garamond" w:hAnsi="Garamond"/>
          <w:lang w:val="sq-AL"/>
        </w:rPr>
        <w:t>„</w:t>
      </w:r>
      <w:proofErr w:type="spellStart"/>
      <w:r w:rsidR="00E11F3B" w:rsidRPr="00162071">
        <w:rPr>
          <w:rFonts w:ascii="Garamond" w:hAnsi="Garamond"/>
          <w:lang w:val="sq-AL"/>
        </w:rPr>
        <w:t>Pijace</w:t>
      </w:r>
      <w:proofErr w:type="spellEnd"/>
      <w:r w:rsidR="00E11F3B" w:rsidRPr="00162071">
        <w:rPr>
          <w:rFonts w:ascii="Garamond" w:hAnsi="Garamond"/>
          <w:lang w:val="sq-AL"/>
        </w:rPr>
        <w:t xml:space="preserve"> / Tregu</w:t>
      </w:r>
      <w:r w:rsidR="004C54AD" w:rsidRPr="00162071">
        <w:rPr>
          <w:rFonts w:ascii="Garamond" w:hAnsi="Garamond"/>
          <w:lang w:val="sq-AL"/>
        </w:rPr>
        <w:t>”</w:t>
      </w:r>
      <w:r w:rsidR="00452839" w:rsidRPr="00162071">
        <w:rPr>
          <w:rFonts w:ascii="Garamond" w:hAnsi="Garamond"/>
          <w:lang w:val="sq-AL"/>
        </w:rPr>
        <w:t xml:space="preserve"> Tuz për vitin 202</w:t>
      </w:r>
      <w:r w:rsidR="00162071" w:rsidRPr="00162071">
        <w:rPr>
          <w:rFonts w:ascii="Garamond" w:hAnsi="Garamond"/>
          <w:lang w:val="sq-AL"/>
        </w:rPr>
        <w:t>3</w:t>
      </w:r>
    </w:p>
    <w:p w14:paraId="6E7F450B" w14:textId="77777777" w:rsidR="004C54AD" w:rsidRPr="00162071" w:rsidRDefault="004C54AD" w:rsidP="00677C48">
      <w:pPr>
        <w:pStyle w:val="C30X"/>
        <w:rPr>
          <w:rFonts w:ascii="Garamond" w:hAnsi="Garamond"/>
          <w:lang w:val="sq-AL"/>
        </w:rPr>
      </w:pPr>
    </w:p>
    <w:p w14:paraId="0FB94944" w14:textId="4C442D00" w:rsidR="00677C48" w:rsidRPr="00162071" w:rsidRDefault="00452839" w:rsidP="00677C48">
      <w:pPr>
        <w:pStyle w:val="C30X"/>
        <w:rPr>
          <w:rFonts w:ascii="Garamond" w:hAnsi="Garamond"/>
          <w:lang w:val="sq-AL"/>
        </w:rPr>
      </w:pPr>
      <w:r w:rsidRPr="00162071">
        <w:rPr>
          <w:rFonts w:ascii="Garamond" w:hAnsi="Garamond"/>
          <w:lang w:val="sq-AL"/>
        </w:rPr>
        <w:t>Neni</w:t>
      </w:r>
      <w:r w:rsidR="00677C48" w:rsidRPr="00162071">
        <w:rPr>
          <w:rFonts w:ascii="Garamond" w:hAnsi="Garamond"/>
          <w:lang w:val="sq-AL"/>
        </w:rPr>
        <w:t xml:space="preserve"> 1</w:t>
      </w:r>
    </w:p>
    <w:p w14:paraId="522B3EED" w14:textId="73022816" w:rsidR="00082AF3" w:rsidRPr="00162071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162071">
        <w:rPr>
          <w:rFonts w:ascii="Garamond" w:hAnsi="Garamond"/>
          <w:b w:val="0"/>
          <w:bCs w:val="0"/>
          <w:lang w:val="sq-AL" w:eastAsia="en-US"/>
        </w:rPr>
        <w:t>Miratohet Raporti</w:t>
      </w:r>
      <w:r w:rsidR="00082AF3" w:rsidRPr="00162071">
        <w:rPr>
          <w:rFonts w:ascii="Garamond" w:hAnsi="Garamond"/>
          <w:b w:val="0"/>
          <w:bCs w:val="0"/>
          <w:lang w:val="sq-AL" w:eastAsia="en-US"/>
        </w:rPr>
        <w:t xml:space="preserve"> 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vjetor </w:t>
      </w:r>
      <w:r w:rsidR="00082AF3" w:rsidRPr="00162071">
        <w:rPr>
          <w:rFonts w:ascii="Garamond" w:hAnsi="Garamond"/>
          <w:b w:val="0"/>
          <w:bCs w:val="0"/>
          <w:lang w:val="sq-AL" w:eastAsia="en-US"/>
        </w:rPr>
        <w:t>mbi realizimin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 e </w:t>
      </w:r>
      <w:r w:rsidR="00135C53" w:rsidRPr="00162071">
        <w:rPr>
          <w:rFonts w:ascii="Garamond" w:hAnsi="Garamond"/>
          <w:b w:val="0"/>
          <w:bCs w:val="0"/>
          <w:lang w:val="sq-AL" w:eastAsia="en-US"/>
        </w:rPr>
        <w:t>P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rogramit </w:t>
      </w:r>
      <w:r w:rsidR="00E11F3B" w:rsidRPr="00162071">
        <w:rPr>
          <w:rFonts w:ascii="Garamond" w:hAnsi="Garamond"/>
          <w:b w:val="0"/>
          <w:bCs w:val="0"/>
          <w:lang w:val="sq-AL" w:eastAsia="en-US"/>
        </w:rPr>
        <w:t xml:space="preserve">mbi kryerjen e </w:t>
      </w:r>
      <w:r w:rsidR="00082AF3" w:rsidRPr="00162071">
        <w:rPr>
          <w:rFonts w:ascii="Garamond" w:hAnsi="Garamond"/>
          <w:b w:val="0"/>
          <w:bCs w:val="0"/>
          <w:lang w:val="sq-AL" w:eastAsia="en-US"/>
        </w:rPr>
        <w:t>veprimtarive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 komunale të Shoqërisë me </w:t>
      </w:r>
      <w:r w:rsidR="00082AF3" w:rsidRPr="00162071">
        <w:rPr>
          <w:rFonts w:ascii="Garamond" w:hAnsi="Garamond"/>
          <w:b w:val="0"/>
          <w:bCs w:val="0"/>
          <w:lang w:val="sq-AL" w:eastAsia="en-US"/>
        </w:rPr>
        <w:t>p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ërgjegjësi të </w:t>
      </w:r>
      <w:r w:rsidR="00082AF3" w:rsidRPr="00162071">
        <w:rPr>
          <w:rFonts w:ascii="Garamond" w:hAnsi="Garamond"/>
          <w:b w:val="0"/>
          <w:bCs w:val="0"/>
          <w:lang w:val="sq-AL" w:eastAsia="en-US"/>
        </w:rPr>
        <w:t>k</w:t>
      </w:r>
      <w:r w:rsidR="00452839" w:rsidRPr="00162071">
        <w:rPr>
          <w:rFonts w:ascii="Garamond" w:hAnsi="Garamond"/>
          <w:b w:val="0"/>
          <w:bCs w:val="0"/>
          <w:lang w:val="sq-AL" w:eastAsia="en-US"/>
        </w:rPr>
        <w:t xml:space="preserve">ufizuar </w:t>
      </w:r>
      <w:r w:rsidR="00082AF3" w:rsidRPr="00162071">
        <w:rPr>
          <w:rFonts w:ascii="Garamond" w:hAnsi="Garamond"/>
          <w:b w:val="0"/>
          <w:bCs w:val="0"/>
          <w:lang w:val="sq-AL"/>
        </w:rPr>
        <w:t>„</w:t>
      </w:r>
      <w:proofErr w:type="spellStart"/>
      <w:r w:rsidR="00135C53" w:rsidRPr="00162071">
        <w:rPr>
          <w:rFonts w:ascii="Garamond" w:hAnsi="Garamond"/>
          <w:b w:val="0"/>
          <w:bCs w:val="0"/>
          <w:lang w:val="sq-AL"/>
        </w:rPr>
        <w:t>Pijace</w:t>
      </w:r>
      <w:proofErr w:type="spellEnd"/>
      <w:r w:rsidR="00135C53" w:rsidRPr="00162071">
        <w:rPr>
          <w:rFonts w:ascii="Garamond" w:hAnsi="Garamond"/>
          <w:b w:val="0"/>
          <w:bCs w:val="0"/>
          <w:lang w:val="sq-AL"/>
        </w:rPr>
        <w:t xml:space="preserve"> / Tregu</w:t>
      </w:r>
      <w:r w:rsidR="00082AF3" w:rsidRPr="00162071">
        <w:rPr>
          <w:rFonts w:ascii="Garamond" w:hAnsi="Garamond"/>
          <w:b w:val="0"/>
          <w:bCs w:val="0"/>
          <w:lang w:val="sq-AL"/>
        </w:rPr>
        <w:t>” Tuz për vitin 202</w:t>
      </w:r>
      <w:r w:rsidR="00162071" w:rsidRPr="00162071">
        <w:rPr>
          <w:rFonts w:ascii="Garamond" w:hAnsi="Garamond"/>
          <w:b w:val="0"/>
          <w:bCs w:val="0"/>
          <w:lang w:val="sq-AL"/>
        </w:rPr>
        <w:t>3</w:t>
      </w:r>
      <w:r w:rsidR="00082AF3" w:rsidRPr="00162071">
        <w:rPr>
          <w:rFonts w:ascii="Garamond" w:hAnsi="Garamond"/>
          <w:b w:val="0"/>
          <w:bCs w:val="0"/>
          <w:lang w:val="sq-AL"/>
        </w:rPr>
        <w:t>.</w:t>
      </w:r>
    </w:p>
    <w:p w14:paraId="541566C5" w14:textId="77777777" w:rsidR="00AF5A3C" w:rsidRPr="00162071" w:rsidRDefault="00AF5A3C" w:rsidP="00082AF3">
      <w:pPr>
        <w:pStyle w:val="C30X"/>
        <w:rPr>
          <w:rFonts w:ascii="Garamond" w:hAnsi="Garamond"/>
          <w:lang w:val="sq-AL"/>
        </w:rPr>
      </w:pPr>
    </w:p>
    <w:p w14:paraId="2E7FC679" w14:textId="541478A5" w:rsidR="00677C48" w:rsidRPr="00162071" w:rsidRDefault="00452839" w:rsidP="00082AF3">
      <w:pPr>
        <w:pStyle w:val="C30X"/>
        <w:rPr>
          <w:rFonts w:ascii="Garamond" w:hAnsi="Garamond"/>
          <w:lang w:val="sq-AL"/>
        </w:rPr>
      </w:pPr>
      <w:r w:rsidRPr="00162071">
        <w:rPr>
          <w:rFonts w:ascii="Garamond" w:hAnsi="Garamond"/>
          <w:lang w:val="sq-AL"/>
        </w:rPr>
        <w:t>Neni</w:t>
      </w:r>
      <w:r w:rsidR="00677C48" w:rsidRPr="00162071">
        <w:rPr>
          <w:rFonts w:ascii="Garamond" w:hAnsi="Garamond"/>
          <w:lang w:val="sq-AL"/>
        </w:rPr>
        <w:t xml:space="preserve"> 2</w:t>
      </w:r>
    </w:p>
    <w:p w14:paraId="7597663B" w14:textId="1EFBC21B" w:rsidR="00452839" w:rsidRPr="00162071" w:rsidRDefault="00452839" w:rsidP="00677C48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62071">
        <w:rPr>
          <w:rFonts w:ascii="Garamond" w:hAnsi="Garamond"/>
          <w:sz w:val="24"/>
          <w:szCs w:val="24"/>
          <w:lang w:val="sq-AL"/>
        </w:rPr>
        <w:t xml:space="preserve">Ky </w:t>
      </w:r>
      <w:proofErr w:type="spellStart"/>
      <w:r w:rsidR="006C0A92" w:rsidRPr="00162071">
        <w:rPr>
          <w:rFonts w:ascii="Garamond" w:hAnsi="Garamond"/>
          <w:sz w:val="24"/>
          <w:szCs w:val="24"/>
          <w:lang w:val="sq-AL"/>
        </w:rPr>
        <w:t>Konkludim</w:t>
      </w:r>
      <w:proofErr w:type="spellEnd"/>
      <w:r w:rsidRPr="00162071">
        <w:rPr>
          <w:rFonts w:ascii="Garamond" w:hAnsi="Garamond"/>
          <w:sz w:val="24"/>
          <w:szCs w:val="24"/>
          <w:lang w:val="sq-AL"/>
        </w:rPr>
        <w:t xml:space="preserve"> hynë në fuqi me ditën e tetë nga dita e publikimit në </w:t>
      </w:r>
      <w:r w:rsidR="00082AF3" w:rsidRPr="00162071">
        <w:rPr>
          <w:rFonts w:ascii="Garamond" w:hAnsi="Garamond"/>
          <w:sz w:val="24"/>
          <w:szCs w:val="24"/>
          <w:lang w:val="sq-AL"/>
        </w:rPr>
        <w:t>„</w:t>
      </w:r>
      <w:r w:rsidRPr="00162071">
        <w:rPr>
          <w:rFonts w:ascii="Garamond" w:hAnsi="Garamond"/>
          <w:sz w:val="24"/>
          <w:szCs w:val="24"/>
          <w:lang w:val="sq-AL"/>
        </w:rPr>
        <w:t>Flet</w:t>
      </w:r>
      <w:r w:rsidR="00082AF3" w:rsidRPr="00162071">
        <w:rPr>
          <w:rFonts w:ascii="Garamond" w:hAnsi="Garamond"/>
          <w:sz w:val="24"/>
          <w:szCs w:val="24"/>
          <w:lang w:val="sq-AL"/>
        </w:rPr>
        <w:t xml:space="preserve">ën </w:t>
      </w:r>
      <w:r w:rsidRPr="00162071">
        <w:rPr>
          <w:rFonts w:ascii="Garamond" w:hAnsi="Garamond"/>
          <w:sz w:val="24"/>
          <w:szCs w:val="24"/>
          <w:lang w:val="sq-AL"/>
        </w:rPr>
        <w:t xml:space="preserve">zyrtare të Malit të Zi – </w:t>
      </w:r>
      <w:r w:rsidR="00082AF3" w:rsidRPr="00162071">
        <w:rPr>
          <w:rFonts w:ascii="Garamond" w:hAnsi="Garamond"/>
          <w:sz w:val="24"/>
          <w:szCs w:val="24"/>
          <w:lang w:val="sq-AL"/>
        </w:rPr>
        <w:t>d</w:t>
      </w:r>
      <w:r w:rsidRPr="00162071">
        <w:rPr>
          <w:rFonts w:ascii="Garamond" w:hAnsi="Garamond"/>
          <w:sz w:val="24"/>
          <w:szCs w:val="24"/>
          <w:lang w:val="sq-AL"/>
        </w:rPr>
        <w:t xml:space="preserve">ispozitat komunale”. </w:t>
      </w:r>
    </w:p>
    <w:p w14:paraId="1C5DB4C1" w14:textId="77777777" w:rsidR="00677C48" w:rsidRPr="00162071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1EC175F" w14:textId="77777777" w:rsidR="00677C48" w:rsidRPr="00162071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BF5C047" w14:textId="77777777" w:rsidR="00AF136B" w:rsidRPr="00162071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1D282D1" w14:textId="77777777" w:rsidR="00AF136B" w:rsidRPr="00162071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F35DDBD" w14:textId="77777777" w:rsidR="00AF136B" w:rsidRPr="00162071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B7B5EEB" w14:textId="77777777" w:rsidR="00AF136B" w:rsidRPr="00162071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A539360" w14:textId="10C080FE" w:rsidR="00B015E8" w:rsidRPr="00162071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162071">
        <w:rPr>
          <w:rFonts w:ascii="Garamond" w:hAnsi="Garamond"/>
          <w:sz w:val="24"/>
          <w:szCs w:val="24"/>
          <w:lang w:val="sq-AL"/>
        </w:rPr>
        <w:t>Numër: 02-016/2</w:t>
      </w:r>
      <w:r w:rsidR="00162071" w:rsidRPr="00162071">
        <w:rPr>
          <w:rFonts w:ascii="Garamond" w:hAnsi="Garamond"/>
          <w:sz w:val="24"/>
          <w:szCs w:val="24"/>
          <w:lang w:val="sq-AL"/>
        </w:rPr>
        <w:t>4-</w:t>
      </w:r>
      <w:r w:rsidR="00373AE4">
        <w:rPr>
          <w:rFonts w:ascii="Garamond" w:hAnsi="Garamond"/>
          <w:sz w:val="24"/>
          <w:szCs w:val="24"/>
          <w:lang w:val="sq-AL"/>
        </w:rPr>
        <w:t>4608/1</w:t>
      </w:r>
    </w:p>
    <w:p w14:paraId="7349BD69" w14:textId="43F20871" w:rsidR="00B015E8" w:rsidRPr="00162071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162071">
        <w:rPr>
          <w:rFonts w:ascii="Garamond" w:hAnsi="Garamond"/>
          <w:sz w:val="24"/>
          <w:szCs w:val="24"/>
          <w:lang w:val="sq-AL"/>
        </w:rPr>
        <w:t xml:space="preserve">Tuz, më </w:t>
      </w:r>
      <w:r w:rsidR="00373AE4">
        <w:rPr>
          <w:rFonts w:ascii="Garamond" w:hAnsi="Garamond"/>
          <w:sz w:val="24"/>
          <w:szCs w:val="24"/>
          <w:lang w:val="sq-AL"/>
        </w:rPr>
        <w:t>28.06.</w:t>
      </w:r>
      <w:r w:rsidR="00162071" w:rsidRPr="00162071">
        <w:rPr>
          <w:rFonts w:ascii="Garamond" w:hAnsi="Garamond"/>
          <w:sz w:val="24"/>
          <w:szCs w:val="24"/>
          <w:lang w:val="sq-AL"/>
        </w:rPr>
        <w:t>2024</w:t>
      </w:r>
    </w:p>
    <w:p w14:paraId="6EF468F1" w14:textId="77777777" w:rsidR="00B015E8" w:rsidRPr="00162071" w:rsidRDefault="00B015E8" w:rsidP="00B015E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937877" w14:textId="77777777" w:rsidR="00AF136B" w:rsidRPr="00162071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8A2D77B" w14:textId="56F52B85" w:rsidR="00B015E8" w:rsidRPr="00162071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62071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A315FA1" w14:textId="77777777" w:rsidR="00B015E8" w:rsidRPr="00162071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62071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32E6414" w14:textId="77777777" w:rsidR="00B015E8" w:rsidRPr="00162071" w:rsidRDefault="00B015E8" w:rsidP="00B015E8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6207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162071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B106516" w14:textId="3389385C" w:rsidR="00AA6001" w:rsidRPr="00162071" w:rsidRDefault="00AA6001" w:rsidP="008F2FF0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AA6001" w:rsidRPr="00162071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0A7445"/>
    <w:rsid w:val="0012563B"/>
    <w:rsid w:val="00135C53"/>
    <w:rsid w:val="00162071"/>
    <w:rsid w:val="001F1B6F"/>
    <w:rsid w:val="002743BB"/>
    <w:rsid w:val="002A681B"/>
    <w:rsid w:val="002C18B7"/>
    <w:rsid w:val="002D1927"/>
    <w:rsid w:val="003335A4"/>
    <w:rsid w:val="0034189B"/>
    <w:rsid w:val="00360555"/>
    <w:rsid w:val="00373AE4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67388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8F2FF0"/>
    <w:rsid w:val="00917A68"/>
    <w:rsid w:val="0096250F"/>
    <w:rsid w:val="009649EA"/>
    <w:rsid w:val="009D02D6"/>
    <w:rsid w:val="009D28D0"/>
    <w:rsid w:val="00A04787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C103BC"/>
    <w:rsid w:val="00C15140"/>
    <w:rsid w:val="00C43BDF"/>
    <w:rsid w:val="00C812E8"/>
    <w:rsid w:val="00DE5063"/>
    <w:rsid w:val="00E11F3B"/>
    <w:rsid w:val="00E74F01"/>
    <w:rsid w:val="00EB27CA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2024-07-02T08:32:00Z</cp:lastPrinted>
  <dcterms:created xsi:type="dcterms:W3CDTF">2024-07-02T08:32:00Z</dcterms:created>
  <dcterms:modified xsi:type="dcterms:W3CDTF">2024-07-02T08:32:00Z</dcterms:modified>
</cp:coreProperties>
</file>