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F5A80A" w14:textId="19E4AA3F" w:rsidR="009D1732" w:rsidRPr="009D1732" w:rsidRDefault="009D1732" w:rsidP="009D1732">
      <w:pPr>
        <w:spacing w:after="160" w:line="259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9D1732">
        <w:rPr>
          <w:rFonts w:ascii="Times New Roman" w:hAnsi="Times New Roman"/>
          <w:b/>
          <w:bCs/>
          <w:sz w:val="24"/>
          <w:szCs w:val="24"/>
        </w:rPr>
        <w:t>Obavještenje</w:t>
      </w:r>
      <w:proofErr w:type="spellEnd"/>
      <w:r w:rsidRPr="009D1732">
        <w:rPr>
          <w:rFonts w:ascii="Times New Roman" w:hAnsi="Times New Roman"/>
          <w:b/>
          <w:bCs/>
          <w:sz w:val="24"/>
          <w:szCs w:val="24"/>
        </w:rPr>
        <w:t xml:space="preserve"> za </w:t>
      </w:r>
      <w:proofErr w:type="spellStart"/>
      <w:r w:rsidRPr="009D1732">
        <w:rPr>
          <w:rFonts w:ascii="Times New Roman" w:hAnsi="Times New Roman"/>
          <w:b/>
          <w:bCs/>
          <w:sz w:val="24"/>
          <w:szCs w:val="24"/>
        </w:rPr>
        <w:t>zainteresovanu</w:t>
      </w:r>
      <w:proofErr w:type="spellEnd"/>
      <w:r w:rsidRPr="009D1732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9D1732">
        <w:rPr>
          <w:rFonts w:ascii="Times New Roman" w:hAnsi="Times New Roman"/>
          <w:b/>
          <w:bCs/>
          <w:sz w:val="24"/>
          <w:szCs w:val="24"/>
        </w:rPr>
        <w:t>javnost</w:t>
      </w:r>
      <w:proofErr w:type="spellEnd"/>
    </w:p>
    <w:p w14:paraId="44BE45DE" w14:textId="1C094054" w:rsidR="009D1732" w:rsidRPr="007F02C4" w:rsidRDefault="009D1732" w:rsidP="009D1732">
      <w:p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7F02C4">
        <w:rPr>
          <w:rFonts w:ascii="Times New Roman" w:hAnsi="Times New Roman"/>
          <w:sz w:val="24"/>
          <w:szCs w:val="24"/>
        </w:rPr>
        <w:t xml:space="preserve">Na </w:t>
      </w:r>
      <w:proofErr w:type="spellStart"/>
      <w:r w:rsidRPr="007F02C4">
        <w:rPr>
          <w:rFonts w:ascii="Times New Roman" w:hAnsi="Times New Roman"/>
          <w:sz w:val="24"/>
          <w:szCs w:val="24"/>
        </w:rPr>
        <w:t>osnovu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2C4">
        <w:rPr>
          <w:rFonts w:ascii="Times New Roman" w:hAnsi="Times New Roman"/>
          <w:sz w:val="24"/>
          <w:szCs w:val="24"/>
        </w:rPr>
        <w:t>člana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</w:t>
      </w:r>
      <w:r w:rsidRPr="007F02C4">
        <w:rPr>
          <w:rFonts w:ascii="Times New Roman" w:hAnsi="Times New Roman"/>
          <w:sz w:val="24"/>
          <w:szCs w:val="24"/>
        </w:rPr>
        <w:t xml:space="preserve">4 </w:t>
      </w:r>
      <w:proofErr w:type="spellStart"/>
      <w:r w:rsidRPr="007F02C4">
        <w:rPr>
          <w:rFonts w:ascii="Times New Roman" w:hAnsi="Times New Roman"/>
          <w:sz w:val="24"/>
          <w:szCs w:val="24"/>
        </w:rPr>
        <w:t>Zakona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Pr="007F02C4">
        <w:rPr>
          <w:rFonts w:ascii="Times New Roman" w:hAnsi="Times New Roman"/>
          <w:sz w:val="24"/>
          <w:szCs w:val="24"/>
        </w:rPr>
        <w:t>procjeni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2C4">
        <w:rPr>
          <w:rFonts w:ascii="Times New Roman" w:hAnsi="Times New Roman"/>
          <w:sz w:val="24"/>
          <w:szCs w:val="24"/>
        </w:rPr>
        <w:t>uticaja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2C4">
        <w:rPr>
          <w:rFonts w:ascii="Times New Roman" w:hAnsi="Times New Roman"/>
          <w:sz w:val="24"/>
          <w:szCs w:val="24"/>
        </w:rPr>
        <w:t>na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2C4">
        <w:rPr>
          <w:rFonts w:ascii="Times New Roman" w:hAnsi="Times New Roman"/>
          <w:sz w:val="24"/>
          <w:szCs w:val="24"/>
        </w:rPr>
        <w:t>životnu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2C4">
        <w:rPr>
          <w:rFonts w:ascii="Times New Roman" w:hAnsi="Times New Roman"/>
          <w:sz w:val="24"/>
          <w:szCs w:val="24"/>
        </w:rPr>
        <w:t>sredinu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(“</w:t>
      </w:r>
      <w:proofErr w:type="spellStart"/>
      <w:r w:rsidRPr="007F02C4">
        <w:rPr>
          <w:rFonts w:ascii="Times New Roman" w:hAnsi="Times New Roman"/>
          <w:sz w:val="24"/>
          <w:szCs w:val="24"/>
        </w:rPr>
        <w:t>Sl.list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CG”,</w:t>
      </w:r>
      <w:proofErr w:type="spellStart"/>
      <w:r w:rsidRPr="007F02C4">
        <w:rPr>
          <w:rFonts w:ascii="Times New Roman" w:hAnsi="Times New Roman"/>
          <w:sz w:val="24"/>
          <w:szCs w:val="24"/>
        </w:rPr>
        <w:t>br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75/18) </w:t>
      </w:r>
      <w:proofErr w:type="spellStart"/>
      <w:r w:rsidRPr="007F02C4">
        <w:rPr>
          <w:rFonts w:ascii="Times New Roman" w:hAnsi="Times New Roman"/>
          <w:sz w:val="24"/>
          <w:szCs w:val="24"/>
        </w:rPr>
        <w:t>Sekretarijat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za </w:t>
      </w:r>
      <w:proofErr w:type="spellStart"/>
      <w:r w:rsidRPr="007F02C4">
        <w:rPr>
          <w:rFonts w:ascii="Times New Roman" w:hAnsi="Times New Roman"/>
          <w:sz w:val="24"/>
          <w:szCs w:val="24"/>
        </w:rPr>
        <w:t>urbanizam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2C4">
        <w:rPr>
          <w:rFonts w:ascii="Times New Roman" w:hAnsi="Times New Roman"/>
          <w:sz w:val="24"/>
          <w:szCs w:val="24"/>
        </w:rPr>
        <w:t>obavještava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2C4">
        <w:rPr>
          <w:rFonts w:ascii="Times New Roman" w:hAnsi="Times New Roman"/>
          <w:sz w:val="24"/>
          <w:szCs w:val="24"/>
        </w:rPr>
        <w:t>zainteresovanu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2C4">
        <w:rPr>
          <w:rFonts w:ascii="Times New Roman" w:hAnsi="Times New Roman"/>
          <w:sz w:val="24"/>
          <w:szCs w:val="24"/>
        </w:rPr>
        <w:t>javnost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da je </w:t>
      </w:r>
      <w:proofErr w:type="spellStart"/>
      <w:r w:rsidRPr="007F02C4">
        <w:rPr>
          <w:rFonts w:ascii="Times New Roman" w:hAnsi="Times New Roman"/>
          <w:sz w:val="24"/>
          <w:szCs w:val="24"/>
        </w:rPr>
        <w:t>nosiocu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2C4">
        <w:rPr>
          <w:rFonts w:ascii="Times New Roman" w:hAnsi="Times New Roman"/>
          <w:sz w:val="24"/>
          <w:szCs w:val="24"/>
        </w:rPr>
        <w:t>projekta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“</w:t>
      </w:r>
      <w:proofErr w:type="spellStart"/>
      <w:r>
        <w:rPr>
          <w:rFonts w:ascii="Times New Roman" w:hAnsi="Times New Roman"/>
          <w:sz w:val="24"/>
          <w:szCs w:val="24"/>
        </w:rPr>
        <w:t>Korita</w:t>
      </w:r>
      <w:proofErr w:type="spellEnd"/>
      <w:r>
        <w:rPr>
          <w:rFonts w:ascii="Times New Roman" w:hAnsi="Times New Roman"/>
          <w:sz w:val="24"/>
          <w:szCs w:val="24"/>
        </w:rPr>
        <w:t xml:space="preserve"> Sig</w:t>
      </w:r>
      <w:r w:rsidRPr="007F02C4">
        <w:rPr>
          <w:rFonts w:ascii="Times New Roman" w:hAnsi="Times New Roman"/>
          <w:sz w:val="24"/>
          <w:szCs w:val="24"/>
        </w:rPr>
        <w:t xml:space="preserve">” d.o.o. </w:t>
      </w:r>
      <w:proofErr w:type="spellStart"/>
      <w:r w:rsidRPr="007F02C4">
        <w:rPr>
          <w:rFonts w:ascii="Times New Roman" w:hAnsi="Times New Roman"/>
          <w:sz w:val="24"/>
          <w:szCs w:val="24"/>
        </w:rPr>
        <w:t>iz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Tuzi, </w:t>
      </w:r>
      <w:proofErr w:type="spellStart"/>
      <w:r>
        <w:rPr>
          <w:rFonts w:ascii="Times New Roman" w:hAnsi="Times New Roman"/>
          <w:sz w:val="24"/>
          <w:szCs w:val="24"/>
        </w:rPr>
        <w:t>Karabuško</w:t>
      </w:r>
      <w:proofErr w:type="spellEnd"/>
      <w:r>
        <w:rPr>
          <w:rFonts w:ascii="Times New Roman" w:hAnsi="Times New Roman"/>
          <w:sz w:val="24"/>
          <w:szCs w:val="24"/>
        </w:rPr>
        <w:t xml:space="preserve"> polje </w:t>
      </w:r>
      <w:proofErr w:type="spellStart"/>
      <w:r>
        <w:rPr>
          <w:rFonts w:ascii="Times New Roman" w:hAnsi="Times New Roman"/>
          <w:sz w:val="24"/>
          <w:szCs w:val="24"/>
        </w:rPr>
        <w:t>b.b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r w:rsidRPr="007F02C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F02C4">
        <w:rPr>
          <w:rFonts w:ascii="Times New Roman" w:hAnsi="Times New Roman"/>
          <w:sz w:val="24"/>
          <w:szCs w:val="24"/>
        </w:rPr>
        <w:t>donijeto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2C4">
        <w:rPr>
          <w:rFonts w:ascii="Times New Roman" w:hAnsi="Times New Roman"/>
          <w:sz w:val="24"/>
          <w:szCs w:val="24"/>
        </w:rPr>
        <w:t>rješenje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2C4">
        <w:rPr>
          <w:rFonts w:ascii="Times New Roman" w:hAnsi="Times New Roman"/>
          <w:sz w:val="24"/>
          <w:szCs w:val="24"/>
        </w:rPr>
        <w:t>broj</w:t>
      </w:r>
      <w:proofErr w:type="spellEnd"/>
      <w:r w:rsidRPr="007F02C4">
        <w:rPr>
          <w:rFonts w:ascii="Times New Roman" w:hAnsi="Times New Roman"/>
          <w:sz w:val="24"/>
          <w:szCs w:val="24"/>
        </w:rPr>
        <w:t>: 07-322/24-</w:t>
      </w:r>
      <w:r>
        <w:rPr>
          <w:rFonts w:ascii="Times New Roman" w:hAnsi="Times New Roman"/>
          <w:sz w:val="24"/>
          <w:szCs w:val="24"/>
        </w:rPr>
        <w:t>4389</w:t>
      </w:r>
      <w:r w:rsidRPr="007F02C4"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3</w:t>
      </w:r>
      <w:r w:rsidRPr="007F02C4">
        <w:rPr>
          <w:rFonts w:ascii="Times New Roman" w:hAnsi="Times New Roman"/>
          <w:sz w:val="24"/>
          <w:szCs w:val="24"/>
        </w:rPr>
        <w:t xml:space="preserve"> od 0</w:t>
      </w:r>
      <w:r>
        <w:rPr>
          <w:rFonts w:ascii="Times New Roman" w:hAnsi="Times New Roman"/>
          <w:sz w:val="24"/>
          <w:szCs w:val="24"/>
        </w:rPr>
        <w:t>2</w:t>
      </w:r>
      <w:r w:rsidRPr="007F02C4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7</w:t>
      </w:r>
      <w:r w:rsidRPr="007F02C4">
        <w:rPr>
          <w:rFonts w:ascii="Times New Roman" w:hAnsi="Times New Roman"/>
          <w:sz w:val="24"/>
          <w:szCs w:val="24"/>
        </w:rPr>
        <w:t xml:space="preserve">.2024. </w:t>
      </w:r>
      <w:proofErr w:type="spellStart"/>
      <w:r w:rsidRPr="007F02C4">
        <w:rPr>
          <w:rFonts w:ascii="Times New Roman" w:hAnsi="Times New Roman"/>
          <w:sz w:val="24"/>
          <w:szCs w:val="24"/>
        </w:rPr>
        <w:t>godine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F02C4">
        <w:rPr>
          <w:rFonts w:ascii="Times New Roman" w:hAnsi="Times New Roman"/>
          <w:sz w:val="24"/>
          <w:szCs w:val="24"/>
        </w:rPr>
        <w:t>kojim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Pr="007F02C4">
        <w:rPr>
          <w:rFonts w:ascii="Times New Roman" w:hAnsi="Times New Roman"/>
          <w:sz w:val="24"/>
          <w:szCs w:val="24"/>
        </w:rPr>
        <w:t>daje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2C4">
        <w:rPr>
          <w:rFonts w:ascii="Times New Roman" w:hAnsi="Times New Roman"/>
          <w:sz w:val="24"/>
          <w:szCs w:val="24"/>
        </w:rPr>
        <w:t>saglasnost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2C4">
        <w:rPr>
          <w:rFonts w:ascii="Times New Roman" w:hAnsi="Times New Roman"/>
          <w:sz w:val="24"/>
          <w:szCs w:val="24"/>
        </w:rPr>
        <w:t>na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2C4">
        <w:rPr>
          <w:rFonts w:ascii="Times New Roman" w:hAnsi="Times New Roman"/>
          <w:sz w:val="24"/>
          <w:szCs w:val="24"/>
        </w:rPr>
        <w:t>Elaborat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Pr="007F02C4">
        <w:rPr>
          <w:rFonts w:ascii="Times New Roman" w:hAnsi="Times New Roman"/>
          <w:sz w:val="24"/>
          <w:szCs w:val="24"/>
        </w:rPr>
        <w:t>procjeni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2C4">
        <w:rPr>
          <w:rFonts w:ascii="Times New Roman" w:hAnsi="Times New Roman"/>
          <w:sz w:val="24"/>
          <w:szCs w:val="24"/>
        </w:rPr>
        <w:t>uticaja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2C4">
        <w:rPr>
          <w:rFonts w:ascii="Times New Roman" w:hAnsi="Times New Roman"/>
          <w:sz w:val="24"/>
          <w:szCs w:val="24"/>
        </w:rPr>
        <w:t>na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2C4">
        <w:rPr>
          <w:rFonts w:ascii="Times New Roman" w:hAnsi="Times New Roman"/>
          <w:sz w:val="24"/>
          <w:szCs w:val="24"/>
        </w:rPr>
        <w:t>životnu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2C4">
        <w:rPr>
          <w:rFonts w:ascii="Times New Roman" w:hAnsi="Times New Roman"/>
          <w:sz w:val="24"/>
          <w:szCs w:val="24"/>
        </w:rPr>
        <w:t>sredinu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za </w:t>
      </w:r>
      <w:proofErr w:type="spellStart"/>
      <w:r w:rsidRPr="007F02C4">
        <w:rPr>
          <w:rFonts w:ascii="Times New Roman" w:hAnsi="Times New Roman"/>
          <w:sz w:val="24"/>
          <w:szCs w:val="24"/>
        </w:rPr>
        <w:t>projekat</w:t>
      </w:r>
      <w:proofErr w:type="spellEnd"/>
      <w:r>
        <w:rPr>
          <w:rFonts w:ascii="Times New Roman" w:hAnsi="Times New Roman"/>
          <w:sz w:val="24"/>
          <w:szCs w:val="24"/>
        </w:rPr>
        <w:t xml:space="preserve"> “</w:t>
      </w:r>
      <w:proofErr w:type="spellStart"/>
      <w:r>
        <w:rPr>
          <w:rFonts w:ascii="Times New Roman" w:hAnsi="Times New Roman"/>
          <w:sz w:val="24"/>
          <w:szCs w:val="24"/>
        </w:rPr>
        <w:t>Objekat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proizvodnog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zanatstva</w:t>
      </w:r>
      <w:proofErr w:type="spellEnd"/>
      <w:r>
        <w:rPr>
          <w:rFonts w:ascii="Times New Roman" w:hAnsi="Times New Roman"/>
          <w:sz w:val="24"/>
          <w:szCs w:val="24"/>
        </w:rPr>
        <w:t xml:space="preserve">” </w:t>
      </w:r>
      <w:proofErr w:type="spellStart"/>
      <w:r>
        <w:rPr>
          <w:rFonts w:ascii="Times New Roman" w:hAnsi="Times New Roman"/>
          <w:sz w:val="24"/>
          <w:szCs w:val="24"/>
        </w:rPr>
        <w:t>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katastarskim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parcelama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broj</w:t>
      </w:r>
      <w:proofErr w:type="spellEnd"/>
      <w:r>
        <w:rPr>
          <w:rFonts w:ascii="Times New Roman" w:hAnsi="Times New Roman"/>
          <w:sz w:val="24"/>
          <w:szCs w:val="24"/>
        </w:rPr>
        <w:t xml:space="preserve"> 1595/116 I 1595/112, KO Tuzi,</w:t>
      </w:r>
      <w:r w:rsidRPr="007F02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2C4">
        <w:rPr>
          <w:rFonts w:ascii="Times New Roman" w:hAnsi="Times New Roman"/>
          <w:sz w:val="24"/>
          <w:szCs w:val="24"/>
        </w:rPr>
        <w:t>Opština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Tuzi.</w:t>
      </w:r>
    </w:p>
    <w:p w14:paraId="528B2599" w14:textId="77777777" w:rsidR="009D1732" w:rsidRPr="007F02C4" w:rsidRDefault="009D1732" w:rsidP="009D1732">
      <w:p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F02C4">
        <w:rPr>
          <w:rFonts w:ascii="Times New Roman" w:hAnsi="Times New Roman"/>
          <w:sz w:val="24"/>
          <w:szCs w:val="24"/>
        </w:rPr>
        <w:t>Javnost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2C4">
        <w:rPr>
          <w:rFonts w:ascii="Times New Roman" w:hAnsi="Times New Roman"/>
          <w:sz w:val="24"/>
          <w:szCs w:val="24"/>
        </w:rPr>
        <w:t>može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2C4">
        <w:rPr>
          <w:rFonts w:ascii="Times New Roman" w:hAnsi="Times New Roman"/>
          <w:sz w:val="24"/>
          <w:szCs w:val="24"/>
        </w:rPr>
        <w:t>izvršiti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2C4">
        <w:rPr>
          <w:rFonts w:ascii="Times New Roman" w:hAnsi="Times New Roman"/>
          <w:sz w:val="24"/>
          <w:szCs w:val="24"/>
        </w:rPr>
        <w:t>uvid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Pr="007F02C4">
        <w:rPr>
          <w:rFonts w:ascii="Times New Roman" w:hAnsi="Times New Roman"/>
          <w:sz w:val="24"/>
          <w:szCs w:val="24"/>
        </w:rPr>
        <w:t>predmetno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2C4">
        <w:rPr>
          <w:rFonts w:ascii="Times New Roman" w:hAnsi="Times New Roman"/>
          <w:sz w:val="24"/>
          <w:szCs w:val="24"/>
        </w:rPr>
        <w:t>rješenje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2C4">
        <w:rPr>
          <w:rFonts w:ascii="Times New Roman" w:hAnsi="Times New Roman"/>
          <w:sz w:val="24"/>
          <w:szCs w:val="24"/>
        </w:rPr>
        <w:t>na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2C4">
        <w:rPr>
          <w:rFonts w:ascii="Times New Roman" w:hAnsi="Times New Roman"/>
          <w:sz w:val="24"/>
          <w:szCs w:val="24"/>
        </w:rPr>
        <w:t>veb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2C4">
        <w:rPr>
          <w:rFonts w:ascii="Times New Roman" w:hAnsi="Times New Roman"/>
          <w:sz w:val="24"/>
          <w:szCs w:val="24"/>
        </w:rPr>
        <w:t>sajtu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2C4">
        <w:rPr>
          <w:rFonts w:ascii="Times New Roman" w:hAnsi="Times New Roman"/>
          <w:sz w:val="24"/>
          <w:szCs w:val="24"/>
        </w:rPr>
        <w:t>Opštine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Tuzi. </w:t>
      </w:r>
      <w:hyperlink r:id="rId4" w:history="1">
        <w:r w:rsidRPr="007F02C4">
          <w:rPr>
            <w:rStyle w:val="Hyperlink"/>
            <w:rFonts w:ascii="Times New Roman" w:hAnsi="Times New Roman"/>
            <w:sz w:val="24"/>
            <w:szCs w:val="24"/>
          </w:rPr>
          <w:t>www.tuzi.org.me</w:t>
        </w:r>
      </w:hyperlink>
    </w:p>
    <w:p w14:paraId="3F2E3127" w14:textId="69F8DA3D" w:rsidR="009D1732" w:rsidRPr="007F02C4" w:rsidRDefault="009D1732" w:rsidP="009D1732">
      <w:p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7F02C4">
        <w:rPr>
          <w:rFonts w:ascii="Times New Roman" w:hAnsi="Times New Roman"/>
          <w:sz w:val="24"/>
          <w:szCs w:val="24"/>
        </w:rPr>
        <w:t xml:space="preserve">U </w:t>
      </w:r>
      <w:proofErr w:type="spellStart"/>
      <w:r w:rsidRPr="007F02C4">
        <w:rPr>
          <w:rFonts w:ascii="Times New Roman" w:hAnsi="Times New Roman"/>
          <w:sz w:val="24"/>
          <w:szCs w:val="24"/>
        </w:rPr>
        <w:t>sprovedenom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2C4">
        <w:rPr>
          <w:rFonts w:ascii="Times New Roman" w:hAnsi="Times New Roman"/>
          <w:sz w:val="24"/>
          <w:szCs w:val="24"/>
        </w:rPr>
        <w:t>postupku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7584E">
        <w:rPr>
          <w:rFonts w:ascii="Times New Roman" w:hAnsi="Times New Roman"/>
          <w:sz w:val="24"/>
          <w:szCs w:val="24"/>
        </w:rPr>
        <w:t>odlučivanja</w:t>
      </w:r>
      <w:proofErr w:type="spellEnd"/>
      <w:r w:rsidR="00D7584E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="00D7584E">
        <w:rPr>
          <w:rFonts w:ascii="Times New Roman" w:hAnsi="Times New Roman"/>
          <w:sz w:val="24"/>
          <w:szCs w:val="24"/>
        </w:rPr>
        <w:t>potrebi</w:t>
      </w:r>
      <w:proofErr w:type="spellEnd"/>
      <w:r w:rsidR="00D758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2C4">
        <w:rPr>
          <w:rFonts w:ascii="Times New Roman" w:hAnsi="Times New Roman"/>
          <w:sz w:val="24"/>
          <w:szCs w:val="24"/>
        </w:rPr>
        <w:t>procjene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2C4">
        <w:rPr>
          <w:rFonts w:ascii="Times New Roman" w:hAnsi="Times New Roman"/>
          <w:sz w:val="24"/>
          <w:szCs w:val="24"/>
        </w:rPr>
        <w:t>uticaja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2C4">
        <w:rPr>
          <w:rFonts w:ascii="Times New Roman" w:hAnsi="Times New Roman"/>
          <w:sz w:val="24"/>
          <w:szCs w:val="24"/>
        </w:rPr>
        <w:t>na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2C4">
        <w:rPr>
          <w:rFonts w:ascii="Times New Roman" w:hAnsi="Times New Roman"/>
          <w:sz w:val="24"/>
          <w:szCs w:val="24"/>
        </w:rPr>
        <w:t>životnu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2C4">
        <w:rPr>
          <w:rFonts w:ascii="Times New Roman" w:hAnsi="Times New Roman"/>
          <w:sz w:val="24"/>
          <w:szCs w:val="24"/>
        </w:rPr>
        <w:t>sredinu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2C4">
        <w:rPr>
          <w:rFonts w:ascii="Times New Roman" w:hAnsi="Times New Roman"/>
          <w:sz w:val="24"/>
          <w:szCs w:val="24"/>
        </w:rPr>
        <w:t>utvrđeno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je da</w:t>
      </w:r>
      <w:r>
        <w:rPr>
          <w:rFonts w:ascii="Times New Roman" w:hAnsi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/>
          <w:sz w:val="24"/>
          <w:szCs w:val="24"/>
        </w:rPr>
        <w:t>projekat</w:t>
      </w:r>
      <w:proofErr w:type="spellEnd"/>
      <w:r>
        <w:rPr>
          <w:rFonts w:ascii="Times New Roman" w:hAnsi="Times New Roman"/>
          <w:sz w:val="24"/>
          <w:szCs w:val="24"/>
        </w:rPr>
        <w:t xml:space="preserve"> “</w:t>
      </w:r>
      <w:proofErr w:type="spellStart"/>
      <w:r>
        <w:rPr>
          <w:rFonts w:ascii="Times New Roman" w:hAnsi="Times New Roman"/>
          <w:sz w:val="24"/>
          <w:szCs w:val="24"/>
        </w:rPr>
        <w:t>Objekat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proizvodnog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zanatstva</w:t>
      </w:r>
      <w:proofErr w:type="spellEnd"/>
      <w:r>
        <w:rPr>
          <w:rFonts w:ascii="Times New Roman" w:hAnsi="Times New Roman"/>
          <w:sz w:val="24"/>
          <w:szCs w:val="24"/>
        </w:rPr>
        <w:t xml:space="preserve">” </w:t>
      </w:r>
      <w:proofErr w:type="spellStart"/>
      <w:r>
        <w:rPr>
          <w:rFonts w:ascii="Times New Roman" w:hAnsi="Times New Roman"/>
          <w:sz w:val="24"/>
          <w:szCs w:val="24"/>
        </w:rPr>
        <w:t>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katastarskim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parcelama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broj</w:t>
      </w:r>
      <w:proofErr w:type="spellEnd"/>
      <w:r>
        <w:rPr>
          <w:rFonts w:ascii="Times New Roman" w:hAnsi="Times New Roman"/>
          <w:sz w:val="24"/>
          <w:szCs w:val="24"/>
        </w:rPr>
        <w:t xml:space="preserve"> 1595/116 I 1595/112, KO Tuzi</w:t>
      </w:r>
      <w:r w:rsidRPr="007F02C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F02C4">
        <w:rPr>
          <w:rFonts w:ascii="Times New Roman" w:hAnsi="Times New Roman"/>
          <w:sz w:val="24"/>
          <w:szCs w:val="24"/>
        </w:rPr>
        <w:t>Opština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Tuzi, </w:t>
      </w:r>
      <w:proofErr w:type="spellStart"/>
      <w:r>
        <w:rPr>
          <w:rFonts w:ascii="Times New Roman" w:hAnsi="Times New Roman"/>
          <w:sz w:val="24"/>
          <w:szCs w:val="24"/>
        </w:rPr>
        <w:t>nije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portrebna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izrada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Elaborata</w:t>
      </w:r>
      <w:proofErr w:type="spellEnd"/>
      <w:r>
        <w:rPr>
          <w:rFonts w:ascii="Times New Roman" w:hAnsi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/>
          <w:sz w:val="24"/>
          <w:szCs w:val="24"/>
        </w:rPr>
        <w:t>procjeni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uticaja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2C4">
        <w:rPr>
          <w:rFonts w:ascii="Times New Roman" w:hAnsi="Times New Roman"/>
          <w:sz w:val="24"/>
          <w:szCs w:val="24"/>
        </w:rPr>
        <w:t>na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2C4">
        <w:rPr>
          <w:rFonts w:ascii="Times New Roman" w:hAnsi="Times New Roman"/>
          <w:sz w:val="24"/>
          <w:szCs w:val="24"/>
        </w:rPr>
        <w:t>životnu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2C4">
        <w:rPr>
          <w:rFonts w:ascii="Times New Roman" w:hAnsi="Times New Roman"/>
          <w:sz w:val="24"/>
          <w:szCs w:val="24"/>
        </w:rPr>
        <w:t>sredinu</w:t>
      </w:r>
      <w:proofErr w:type="spellEnd"/>
      <w:r w:rsidRPr="007F02C4">
        <w:rPr>
          <w:rFonts w:ascii="Times New Roman" w:hAnsi="Times New Roman"/>
          <w:sz w:val="24"/>
          <w:szCs w:val="24"/>
        </w:rPr>
        <w:t>.</w:t>
      </w:r>
    </w:p>
    <w:p w14:paraId="6A208573" w14:textId="77777777" w:rsidR="009D1732" w:rsidRDefault="009D1732" w:rsidP="009D1732">
      <w:p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F02C4">
        <w:rPr>
          <w:rFonts w:ascii="Times New Roman" w:hAnsi="Times New Roman"/>
          <w:sz w:val="24"/>
          <w:szCs w:val="24"/>
        </w:rPr>
        <w:t>Protiv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2C4">
        <w:rPr>
          <w:rFonts w:ascii="Times New Roman" w:hAnsi="Times New Roman"/>
          <w:sz w:val="24"/>
          <w:szCs w:val="24"/>
        </w:rPr>
        <w:t>navedenog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2C4">
        <w:rPr>
          <w:rFonts w:ascii="Times New Roman" w:hAnsi="Times New Roman"/>
          <w:sz w:val="24"/>
          <w:szCs w:val="24"/>
        </w:rPr>
        <w:t>rješenj</w:t>
      </w:r>
      <w:r>
        <w:rPr>
          <w:rFonts w:ascii="Times New Roman" w:hAnsi="Times New Roman"/>
          <w:sz w:val="24"/>
          <w:szCs w:val="24"/>
        </w:rPr>
        <w:t>a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2C4">
        <w:rPr>
          <w:rFonts w:ascii="Times New Roman" w:hAnsi="Times New Roman"/>
          <w:sz w:val="24"/>
          <w:szCs w:val="24"/>
        </w:rPr>
        <w:t>zainteresovana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2C4">
        <w:rPr>
          <w:rFonts w:ascii="Times New Roman" w:hAnsi="Times New Roman"/>
          <w:sz w:val="24"/>
          <w:szCs w:val="24"/>
        </w:rPr>
        <w:t>javnost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2C4">
        <w:rPr>
          <w:rFonts w:ascii="Times New Roman" w:hAnsi="Times New Roman"/>
          <w:sz w:val="24"/>
          <w:szCs w:val="24"/>
        </w:rPr>
        <w:t>može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2C4">
        <w:rPr>
          <w:rFonts w:ascii="Times New Roman" w:hAnsi="Times New Roman"/>
          <w:sz w:val="24"/>
          <w:szCs w:val="24"/>
        </w:rPr>
        <w:t>izjaviti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2C4">
        <w:rPr>
          <w:rFonts w:ascii="Times New Roman" w:hAnsi="Times New Roman"/>
          <w:sz w:val="24"/>
          <w:szCs w:val="24"/>
        </w:rPr>
        <w:t>žalbu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2C4">
        <w:rPr>
          <w:rFonts w:ascii="Times New Roman" w:hAnsi="Times New Roman"/>
          <w:sz w:val="24"/>
          <w:szCs w:val="24"/>
        </w:rPr>
        <w:t>Glavnom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administrator </w:t>
      </w:r>
      <w:proofErr w:type="spellStart"/>
      <w:r w:rsidRPr="007F02C4">
        <w:rPr>
          <w:rFonts w:ascii="Times New Roman" w:hAnsi="Times New Roman"/>
          <w:sz w:val="24"/>
          <w:szCs w:val="24"/>
        </w:rPr>
        <w:t>Opštine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Tuzi, u </w:t>
      </w:r>
      <w:proofErr w:type="spellStart"/>
      <w:r w:rsidRPr="007F02C4">
        <w:rPr>
          <w:rFonts w:ascii="Times New Roman" w:hAnsi="Times New Roman"/>
          <w:sz w:val="24"/>
          <w:szCs w:val="24"/>
        </w:rPr>
        <w:t>roku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od 15 dana od dana </w:t>
      </w:r>
      <w:proofErr w:type="spellStart"/>
      <w:r w:rsidRPr="007F02C4">
        <w:rPr>
          <w:rFonts w:ascii="Times New Roman" w:hAnsi="Times New Roman"/>
          <w:sz w:val="24"/>
          <w:szCs w:val="24"/>
        </w:rPr>
        <w:t>objavljivanja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Pr="007F02C4">
        <w:rPr>
          <w:rFonts w:ascii="Times New Roman" w:hAnsi="Times New Roman"/>
          <w:sz w:val="24"/>
          <w:szCs w:val="24"/>
        </w:rPr>
        <w:t>sredstvima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2C4">
        <w:rPr>
          <w:rFonts w:ascii="Times New Roman" w:hAnsi="Times New Roman"/>
          <w:sz w:val="24"/>
          <w:szCs w:val="24"/>
        </w:rPr>
        <w:t>informisanja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, a </w:t>
      </w:r>
      <w:proofErr w:type="spellStart"/>
      <w:r w:rsidRPr="007F02C4">
        <w:rPr>
          <w:rFonts w:ascii="Times New Roman" w:hAnsi="Times New Roman"/>
          <w:sz w:val="24"/>
          <w:szCs w:val="24"/>
        </w:rPr>
        <w:t>preko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2C4">
        <w:rPr>
          <w:rFonts w:ascii="Times New Roman" w:hAnsi="Times New Roman"/>
          <w:sz w:val="24"/>
          <w:szCs w:val="24"/>
        </w:rPr>
        <w:t>ovog</w:t>
      </w:r>
      <w:proofErr w:type="spellEnd"/>
      <w:r w:rsidRPr="007F02C4">
        <w:rPr>
          <w:rFonts w:ascii="Times New Roman" w:hAnsi="Times New Roman"/>
          <w:sz w:val="24"/>
          <w:szCs w:val="24"/>
        </w:rPr>
        <w:t xml:space="preserve"> organa.</w:t>
      </w:r>
    </w:p>
    <w:p w14:paraId="175F4F93" w14:textId="77777777" w:rsidR="001C6D4A" w:rsidRDefault="001C6D4A"/>
    <w:sectPr w:rsidR="001C6D4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61C"/>
    <w:rsid w:val="001C6D4A"/>
    <w:rsid w:val="007B461C"/>
    <w:rsid w:val="009D1732"/>
    <w:rsid w:val="00D7584E"/>
    <w:rsid w:val="00EC1A3B"/>
    <w:rsid w:val="00F03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911CC3"/>
  <w15:chartTrackingRefBased/>
  <w15:docId w15:val="{6CDB06B5-400B-426E-824A-971ECE90B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1732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D173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tuzi.org.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168</Words>
  <Characters>962</Characters>
  <Application>Microsoft Office Word</Application>
  <DocSecurity>0</DocSecurity>
  <Lines>8</Lines>
  <Paragraphs>2</Paragraphs>
  <ScaleCrop>false</ScaleCrop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 Hadziablahovic</dc:creator>
  <cp:keywords/>
  <dc:description/>
  <cp:lastModifiedBy>Hasan Hadziablahovic</cp:lastModifiedBy>
  <cp:revision>3</cp:revision>
  <dcterms:created xsi:type="dcterms:W3CDTF">2024-07-08T13:19:00Z</dcterms:created>
  <dcterms:modified xsi:type="dcterms:W3CDTF">2024-07-08T13:21:00Z</dcterms:modified>
</cp:coreProperties>
</file>