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7AE6" w14:textId="01D2CC20" w:rsidR="00CC5B14" w:rsidRPr="0029013A" w:rsidRDefault="00CC5B14" w:rsidP="00814923">
      <w:pPr>
        <w:pStyle w:val="NoSpacing"/>
        <w:jc w:val="both"/>
        <w:rPr>
          <w:rFonts w:ascii="Garamond" w:hAnsi="Garamond"/>
          <w:sz w:val="24"/>
          <w:szCs w:val="24"/>
        </w:rPr>
      </w:pPr>
      <w:r w:rsidRPr="0029013A">
        <w:rPr>
          <w:rFonts w:ascii="Garamond" w:hAnsi="Garamond"/>
          <w:sz w:val="24"/>
          <w:szCs w:val="24"/>
        </w:rPr>
        <w:t>Na osnovu člana 38 stav 1 tačka 2 Zakona o lokalno</w:t>
      </w:r>
      <w:r w:rsidR="00814923" w:rsidRPr="0029013A">
        <w:rPr>
          <w:rFonts w:ascii="Garamond" w:hAnsi="Garamond"/>
          <w:sz w:val="24"/>
          <w:szCs w:val="24"/>
        </w:rPr>
        <w:t>j samoupravi ("Službeni list C</w:t>
      </w:r>
      <w:r w:rsidRPr="0029013A">
        <w:rPr>
          <w:rFonts w:ascii="Garamond" w:hAnsi="Garamond"/>
          <w:sz w:val="24"/>
          <w:szCs w:val="24"/>
        </w:rPr>
        <w:t xml:space="preserve">G", br. </w:t>
      </w:r>
      <w:r w:rsidR="00814923" w:rsidRPr="0029013A">
        <w:rPr>
          <w:rFonts w:ascii="Garamond" w:hAnsi="Garamond"/>
          <w:sz w:val="24"/>
          <w:szCs w:val="24"/>
        </w:rPr>
        <w:t>0</w:t>
      </w:r>
      <w:r w:rsidRPr="0029013A">
        <w:rPr>
          <w:rFonts w:ascii="Garamond" w:hAnsi="Garamond"/>
          <w:sz w:val="24"/>
          <w:szCs w:val="24"/>
        </w:rPr>
        <w:t>2/18, 34/19, 38/20</w:t>
      </w:r>
      <w:r w:rsidR="00B76BED" w:rsidRPr="0029013A">
        <w:rPr>
          <w:rFonts w:ascii="Garamond" w:hAnsi="Garamond"/>
          <w:sz w:val="24"/>
          <w:szCs w:val="24"/>
        </w:rPr>
        <w:t>, 50/22, 84/22</w:t>
      </w:r>
      <w:r w:rsidRPr="0029013A">
        <w:rPr>
          <w:rFonts w:ascii="Garamond" w:hAnsi="Garamond"/>
          <w:sz w:val="24"/>
          <w:szCs w:val="24"/>
        </w:rPr>
        <w:t xml:space="preserve">) a u </w:t>
      </w:r>
      <w:proofErr w:type="spellStart"/>
      <w:r w:rsidRPr="0029013A">
        <w:rPr>
          <w:rFonts w:ascii="Garamond" w:hAnsi="Garamond"/>
          <w:sz w:val="24"/>
          <w:szCs w:val="24"/>
        </w:rPr>
        <w:t>vezi</w:t>
      </w:r>
      <w:proofErr w:type="spellEnd"/>
      <w:r w:rsidRPr="0029013A">
        <w:rPr>
          <w:rFonts w:ascii="Garamond" w:hAnsi="Garamond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sz w:val="24"/>
          <w:szCs w:val="24"/>
        </w:rPr>
        <w:t>sa</w:t>
      </w:r>
      <w:proofErr w:type="spellEnd"/>
      <w:r w:rsidRPr="0029013A">
        <w:rPr>
          <w:rFonts w:ascii="Garamond" w:hAnsi="Garamond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sz w:val="24"/>
          <w:szCs w:val="24"/>
        </w:rPr>
        <w:t>članom</w:t>
      </w:r>
      <w:proofErr w:type="spellEnd"/>
      <w:r w:rsidRPr="0029013A">
        <w:rPr>
          <w:rFonts w:ascii="Garamond" w:hAnsi="Garamond"/>
          <w:sz w:val="24"/>
          <w:szCs w:val="24"/>
        </w:rPr>
        <w:t xml:space="preserve"> 25 stav 1 tačka 12 Statuta o</w:t>
      </w:r>
      <w:r w:rsidR="00814923" w:rsidRPr="0029013A">
        <w:rPr>
          <w:rFonts w:ascii="Garamond" w:hAnsi="Garamond"/>
          <w:sz w:val="24"/>
          <w:szCs w:val="24"/>
        </w:rPr>
        <w:t>pštine Tuzi ("Službeni list C</w:t>
      </w:r>
      <w:r w:rsidRPr="0029013A">
        <w:rPr>
          <w:rFonts w:ascii="Garamond" w:hAnsi="Garamond"/>
          <w:sz w:val="24"/>
          <w:szCs w:val="24"/>
        </w:rPr>
        <w:t>G- opštinski propisi", br. 24/19, 05/20</w:t>
      </w:r>
      <w:r w:rsidR="00BC3222" w:rsidRPr="0029013A">
        <w:rPr>
          <w:rFonts w:ascii="Garamond" w:hAnsi="Garamond"/>
          <w:sz w:val="24"/>
          <w:szCs w:val="24"/>
        </w:rPr>
        <w:t xml:space="preserve">, 51/22 </w:t>
      </w:r>
      <w:proofErr w:type="spellStart"/>
      <w:r w:rsidR="00BC3222" w:rsidRPr="0029013A">
        <w:rPr>
          <w:rFonts w:ascii="Garamond" w:hAnsi="Garamond"/>
          <w:sz w:val="24"/>
          <w:szCs w:val="24"/>
        </w:rPr>
        <w:t>i</w:t>
      </w:r>
      <w:proofErr w:type="spellEnd"/>
      <w:r w:rsidR="00BC3222" w:rsidRPr="0029013A">
        <w:rPr>
          <w:rFonts w:ascii="Garamond" w:hAnsi="Garamond"/>
          <w:sz w:val="24"/>
          <w:szCs w:val="24"/>
        </w:rPr>
        <w:t xml:space="preserve"> 55/22</w:t>
      </w:r>
      <w:r w:rsidRPr="0029013A">
        <w:rPr>
          <w:rFonts w:ascii="Garamond" w:hAnsi="Garamond"/>
          <w:sz w:val="24"/>
          <w:szCs w:val="24"/>
        </w:rPr>
        <w:t xml:space="preserve">), </w:t>
      </w:r>
      <w:proofErr w:type="spellStart"/>
      <w:r w:rsidRPr="0029013A">
        <w:rPr>
          <w:rFonts w:ascii="Garamond" w:hAnsi="Garamond"/>
          <w:sz w:val="24"/>
          <w:szCs w:val="24"/>
        </w:rPr>
        <w:t>na</w:t>
      </w:r>
      <w:proofErr w:type="spellEnd"/>
      <w:r w:rsidRPr="0029013A">
        <w:rPr>
          <w:rFonts w:ascii="Garamond" w:hAnsi="Garamond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sz w:val="24"/>
          <w:szCs w:val="24"/>
        </w:rPr>
        <w:t>sjednici</w:t>
      </w:r>
      <w:proofErr w:type="spellEnd"/>
      <w:r w:rsidRPr="0029013A">
        <w:rPr>
          <w:rFonts w:ascii="Garamond" w:hAnsi="Garamond"/>
          <w:sz w:val="24"/>
          <w:szCs w:val="24"/>
        </w:rPr>
        <w:t xml:space="preserve"> Skupštine </w:t>
      </w:r>
      <w:proofErr w:type="spellStart"/>
      <w:r w:rsidRPr="0029013A">
        <w:rPr>
          <w:rFonts w:ascii="Garamond" w:hAnsi="Garamond"/>
          <w:sz w:val="24"/>
          <w:szCs w:val="24"/>
        </w:rPr>
        <w:t>opštine</w:t>
      </w:r>
      <w:proofErr w:type="spellEnd"/>
      <w:r w:rsidRPr="0029013A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29013A">
        <w:rPr>
          <w:rFonts w:ascii="Garamond" w:hAnsi="Garamond"/>
          <w:sz w:val="24"/>
          <w:szCs w:val="24"/>
        </w:rPr>
        <w:t>održanoj</w:t>
      </w:r>
      <w:proofErr w:type="spellEnd"/>
      <w:r w:rsidRPr="0029013A">
        <w:rPr>
          <w:rFonts w:ascii="Garamond" w:hAnsi="Garamond"/>
          <w:sz w:val="24"/>
          <w:szCs w:val="24"/>
        </w:rPr>
        <w:t xml:space="preserve"> </w:t>
      </w:r>
      <w:r w:rsidR="003D23B2">
        <w:rPr>
          <w:rFonts w:ascii="Garamond" w:hAnsi="Garamond"/>
          <w:sz w:val="24"/>
          <w:szCs w:val="24"/>
        </w:rPr>
        <w:t>05.04.</w:t>
      </w:r>
      <w:r w:rsidRPr="0029013A">
        <w:rPr>
          <w:rFonts w:ascii="Garamond" w:hAnsi="Garamond"/>
          <w:sz w:val="24"/>
          <w:szCs w:val="24"/>
        </w:rPr>
        <w:t>202</w:t>
      </w:r>
      <w:r w:rsidR="00182914" w:rsidRPr="0029013A">
        <w:rPr>
          <w:rFonts w:ascii="Garamond" w:hAnsi="Garamond"/>
          <w:sz w:val="24"/>
          <w:szCs w:val="24"/>
        </w:rPr>
        <w:t>4</w:t>
      </w:r>
      <w:r w:rsidRPr="0029013A">
        <w:rPr>
          <w:rFonts w:ascii="Garamond" w:hAnsi="Garamond"/>
          <w:sz w:val="24"/>
          <w:szCs w:val="24"/>
        </w:rPr>
        <w:t>.</w:t>
      </w:r>
      <w:r w:rsidR="00814923" w:rsidRPr="0029013A">
        <w:rPr>
          <w:rFonts w:ascii="Garamond" w:hAnsi="Garamond"/>
          <w:sz w:val="24"/>
          <w:szCs w:val="24"/>
        </w:rPr>
        <w:t xml:space="preserve"> </w:t>
      </w:r>
      <w:r w:rsidRPr="0029013A">
        <w:rPr>
          <w:rFonts w:ascii="Garamond" w:hAnsi="Garamond"/>
          <w:sz w:val="24"/>
          <w:szCs w:val="24"/>
        </w:rPr>
        <w:t xml:space="preserve">godine, </w:t>
      </w:r>
      <w:proofErr w:type="spellStart"/>
      <w:r w:rsidRPr="0029013A">
        <w:rPr>
          <w:rFonts w:ascii="Garamond" w:hAnsi="Garamond"/>
          <w:sz w:val="24"/>
          <w:szCs w:val="24"/>
        </w:rPr>
        <w:t>donijeta</w:t>
      </w:r>
      <w:proofErr w:type="spellEnd"/>
      <w:r w:rsidRPr="0029013A">
        <w:rPr>
          <w:rFonts w:ascii="Garamond" w:hAnsi="Garamond"/>
          <w:sz w:val="24"/>
          <w:szCs w:val="24"/>
        </w:rPr>
        <w:t xml:space="preserve"> je</w:t>
      </w:r>
    </w:p>
    <w:p w14:paraId="583D0632" w14:textId="382389FA" w:rsidR="00BC3222" w:rsidRPr="0029013A" w:rsidRDefault="00BC3222" w:rsidP="00814923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D2F3C5D" w14:textId="6BA8FBD6" w:rsidR="00BC3222" w:rsidRPr="0029013A" w:rsidRDefault="00BC3222" w:rsidP="00814923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34DCE54" w14:textId="77777777" w:rsidR="00CC5B14" w:rsidRPr="0029013A" w:rsidRDefault="00CC5B14" w:rsidP="007F5DCA">
      <w:pPr>
        <w:pStyle w:val="NoSpacing"/>
        <w:rPr>
          <w:rFonts w:ascii="Garamond" w:hAnsi="Garamond"/>
          <w:sz w:val="24"/>
          <w:szCs w:val="24"/>
        </w:rPr>
      </w:pPr>
    </w:p>
    <w:p w14:paraId="6AF14142" w14:textId="77777777" w:rsidR="00CC5B14" w:rsidRPr="0029013A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29013A">
        <w:rPr>
          <w:rFonts w:ascii="Garamond" w:hAnsi="Garamond"/>
          <w:b/>
          <w:bCs/>
          <w:color w:val="auto"/>
          <w:sz w:val="24"/>
          <w:szCs w:val="24"/>
        </w:rPr>
        <w:t>O D L U K A</w:t>
      </w:r>
    </w:p>
    <w:p w14:paraId="44616B86" w14:textId="77777777" w:rsidR="00CC5B14" w:rsidRPr="0029013A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2800D47C" w14:textId="77777777" w:rsidR="00093613" w:rsidRPr="0029013A" w:rsidRDefault="00093613" w:rsidP="00B76B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29013A">
        <w:rPr>
          <w:rFonts w:ascii="Garamond" w:hAnsi="Garamond"/>
          <w:b/>
          <w:bCs/>
          <w:color w:val="auto"/>
          <w:sz w:val="24"/>
          <w:szCs w:val="24"/>
        </w:rPr>
        <w:t>o</w:t>
      </w:r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>mjerama</w:t>
      </w:r>
      <w:proofErr w:type="spellEnd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za </w:t>
      </w:r>
      <w:proofErr w:type="spellStart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>ublažavanje</w:t>
      </w:r>
      <w:proofErr w:type="spellEnd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>finansijskih</w:t>
      </w:r>
      <w:proofErr w:type="spellEnd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>posledica</w:t>
      </w:r>
      <w:proofErr w:type="spellEnd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>nastalih</w:t>
      </w:r>
      <w:proofErr w:type="spellEnd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>usled</w:t>
      </w:r>
      <w:proofErr w:type="spellEnd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bookmarkStart w:id="0" w:name="_Hlk139447514"/>
      <w:proofErr w:type="spellStart"/>
      <w:r w:rsidR="00B76BED" w:rsidRPr="0029013A">
        <w:rPr>
          <w:rFonts w:ascii="Garamond" w:hAnsi="Garamond"/>
          <w:b/>
          <w:bCs/>
          <w:color w:val="auto"/>
          <w:sz w:val="24"/>
          <w:szCs w:val="24"/>
        </w:rPr>
        <w:t>vremenskih</w:t>
      </w:r>
      <w:proofErr w:type="spellEnd"/>
    </w:p>
    <w:p w14:paraId="4C9C2555" w14:textId="4DB14752" w:rsidR="00CC5B14" w:rsidRPr="0029013A" w:rsidRDefault="00B76BED" w:rsidP="00B76B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b/>
          <w:bCs/>
          <w:color w:val="auto"/>
          <w:sz w:val="24"/>
          <w:szCs w:val="24"/>
        </w:rPr>
        <w:t>nepogoda</w:t>
      </w:r>
      <w:proofErr w:type="spellEnd"/>
      <w:r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bookmarkEnd w:id="0"/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u </w:t>
      </w:r>
      <w:r w:rsidR="00093613" w:rsidRPr="0029013A">
        <w:rPr>
          <w:rFonts w:ascii="Garamond" w:hAnsi="Garamond"/>
          <w:b/>
          <w:bCs/>
          <w:color w:val="auto"/>
          <w:sz w:val="24"/>
          <w:szCs w:val="24"/>
        </w:rPr>
        <w:t>O</w:t>
      </w:r>
      <w:r w:rsidR="00CC5B14" w:rsidRPr="0029013A">
        <w:rPr>
          <w:rFonts w:ascii="Garamond" w:hAnsi="Garamond"/>
          <w:b/>
          <w:bCs/>
          <w:color w:val="auto"/>
          <w:sz w:val="24"/>
          <w:szCs w:val="24"/>
        </w:rPr>
        <w:t>pštini Tuzi</w:t>
      </w:r>
    </w:p>
    <w:p w14:paraId="1D50FAAF" w14:textId="77777777" w:rsidR="00CC5B14" w:rsidRPr="0029013A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46ADC605" w14:textId="77777777" w:rsidR="00CC5B14" w:rsidRPr="0029013A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3927B5F" w14:textId="77777777" w:rsidR="00CC5B14" w:rsidRPr="0029013A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29013A">
        <w:rPr>
          <w:rFonts w:ascii="Garamond" w:hAnsi="Garamond"/>
          <w:b/>
          <w:bCs/>
          <w:color w:val="auto"/>
          <w:sz w:val="24"/>
          <w:szCs w:val="24"/>
        </w:rPr>
        <w:t>Član 1</w:t>
      </w:r>
    </w:p>
    <w:p w14:paraId="75939EE9" w14:textId="678B4FE0" w:rsidR="00CC5B14" w:rsidRPr="0029013A" w:rsidRDefault="00CC5B14" w:rsidP="0029013A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29013A">
        <w:rPr>
          <w:rFonts w:ascii="Garamond" w:hAnsi="Garamond"/>
          <w:color w:val="auto"/>
          <w:sz w:val="24"/>
          <w:szCs w:val="24"/>
        </w:rPr>
        <w:t xml:space="preserve">Ovom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Odlukom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utvrđuju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se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mjere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koje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imaju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cilj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da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ublaže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finansijske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posledice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nastale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usled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B76BED" w:rsidRPr="0029013A">
        <w:rPr>
          <w:rFonts w:ascii="Garamond" w:hAnsi="Garamond"/>
          <w:color w:val="auto"/>
          <w:sz w:val="24"/>
          <w:szCs w:val="24"/>
        </w:rPr>
        <w:t>vremenskih</w:t>
      </w:r>
      <w:proofErr w:type="spellEnd"/>
      <w:r w:rsidR="00B76BED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B76BED" w:rsidRPr="0029013A">
        <w:rPr>
          <w:rFonts w:ascii="Garamond" w:hAnsi="Garamond"/>
          <w:color w:val="auto"/>
          <w:sz w:val="24"/>
          <w:szCs w:val="24"/>
        </w:rPr>
        <w:t>nepogoda</w:t>
      </w:r>
      <w:proofErr w:type="spellEnd"/>
      <w:r w:rsidR="00B76BED" w:rsidRPr="0029013A">
        <w:rPr>
          <w:rFonts w:ascii="Garamond" w:hAnsi="Garamond"/>
          <w:color w:val="auto"/>
          <w:sz w:val="24"/>
          <w:szCs w:val="24"/>
        </w:rPr>
        <w:t xml:space="preserve"> (</w:t>
      </w:r>
      <w:proofErr w:type="spellStart"/>
      <w:r w:rsidR="00182914" w:rsidRPr="0029013A">
        <w:rPr>
          <w:rFonts w:ascii="Garamond" w:hAnsi="Garamond"/>
          <w:b/>
          <w:bCs/>
          <w:color w:val="auto"/>
          <w:sz w:val="24"/>
          <w:szCs w:val="24"/>
        </w:rPr>
        <w:t>poplava</w:t>
      </w:r>
      <w:proofErr w:type="spellEnd"/>
      <w:r w:rsidR="00182914" w:rsidRPr="0029013A">
        <w:rPr>
          <w:rFonts w:ascii="Garamond" w:hAnsi="Garamond"/>
          <w:color w:val="auto"/>
          <w:sz w:val="24"/>
          <w:szCs w:val="24"/>
        </w:rPr>
        <w:t xml:space="preserve">) </w:t>
      </w:r>
      <w:proofErr w:type="spellStart"/>
      <w:r w:rsidR="00B76BED" w:rsidRPr="0029013A">
        <w:rPr>
          <w:rFonts w:ascii="Garamond" w:hAnsi="Garamond"/>
          <w:color w:val="auto"/>
          <w:sz w:val="24"/>
          <w:szCs w:val="24"/>
        </w:rPr>
        <w:t>tokom</w:t>
      </w:r>
      <w:proofErr w:type="spellEnd"/>
      <w:r w:rsidR="00B76BED" w:rsidRPr="0029013A">
        <w:rPr>
          <w:rFonts w:ascii="Garamond" w:hAnsi="Garamond"/>
          <w:color w:val="auto"/>
          <w:sz w:val="24"/>
          <w:szCs w:val="24"/>
        </w:rPr>
        <w:t xml:space="preserve"> 202</w:t>
      </w:r>
      <w:r w:rsidR="00182914" w:rsidRPr="0029013A">
        <w:rPr>
          <w:rFonts w:ascii="Garamond" w:hAnsi="Garamond"/>
          <w:color w:val="auto"/>
          <w:sz w:val="24"/>
          <w:szCs w:val="24"/>
        </w:rPr>
        <w:t>3</w:t>
      </w:r>
      <w:r w:rsidR="00B76BED" w:rsidRPr="0029013A">
        <w:rPr>
          <w:rFonts w:ascii="Garamond" w:hAnsi="Garamond"/>
          <w:color w:val="auto"/>
          <w:sz w:val="24"/>
          <w:szCs w:val="24"/>
        </w:rPr>
        <w:t xml:space="preserve">. godine </w:t>
      </w:r>
      <w:r w:rsidRPr="0029013A">
        <w:rPr>
          <w:rFonts w:ascii="Garamond" w:hAnsi="Garamond"/>
          <w:color w:val="auto"/>
          <w:sz w:val="24"/>
          <w:szCs w:val="24"/>
        </w:rPr>
        <w:t xml:space="preserve">u </w:t>
      </w:r>
      <w:r w:rsidR="00093613" w:rsidRPr="0029013A">
        <w:rPr>
          <w:rFonts w:ascii="Garamond" w:hAnsi="Garamond"/>
          <w:color w:val="auto"/>
          <w:sz w:val="24"/>
          <w:szCs w:val="24"/>
        </w:rPr>
        <w:t>O</w:t>
      </w:r>
      <w:r w:rsidRPr="0029013A">
        <w:rPr>
          <w:rFonts w:ascii="Garamond" w:hAnsi="Garamond"/>
          <w:color w:val="auto"/>
          <w:sz w:val="24"/>
          <w:szCs w:val="24"/>
        </w:rPr>
        <w:t xml:space="preserve">pštini Tuzi. </w:t>
      </w:r>
    </w:p>
    <w:p w14:paraId="009678C6" w14:textId="77777777" w:rsidR="00CC5B14" w:rsidRPr="0029013A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0DF2ECA6" w14:textId="77777777" w:rsidR="00CC5B14" w:rsidRPr="0029013A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3B6D5001" w14:textId="71CF18E8" w:rsidR="00CC5B14" w:rsidRPr="0029013A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29013A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r w:rsidR="00B76BED" w:rsidRPr="0029013A">
        <w:rPr>
          <w:rFonts w:ascii="Garamond" w:hAnsi="Garamond"/>
          <w:b/>
          <w:bCs/>
          <w:color w:val="auto"/>
          <w:sz w:val="24"/>
          <w:szCs w:val="24"/>
        </w:rPr>
        <w:t>2</w:t>
      </w:r>
    </w:p>
    <w:p w14:paraId="6BA31CF0" w14:textId="0A611789" w:rsidR="00CC5B14" w:rsidRPr="0029013A" w:rsidRDefault="007238D3" w:rsidP="0029013A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29013A">
        <w:rPr>
          <w:rFonts w:ascii="Garamond" w:hAnsi="Garamond"/>
          <w:color w:val="auto"/>
          <w:sz w:val="24"/>
          <w:szCs w:val="24"/>
        </w:rPr>
        <w:t xml:space="preserve">Sekretarijat za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finansije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A37518" w:rsidRPr="0029013A">
        <w:rPr>
          <w:rFonts w:ascii="Garamond" w:hAnsi="Garamond"/>
          <w:color w:val="auto"/>
          <w:sz w:val="24"/>
          <w:szCs w:val="24"/>
        </w:rPr>
        <w:t>Opštine</w:t>
      </w:r>
      <w:proofErr w:type="spellEnd"/>
      <w:r w:rsidR="00A37518" w:rsidRPr="0029013A">
        <w:rPr>
          <w:rFonts w:ascii="Garamond" w:hAnsi="Garamond"/>
          <w:color w:val="auto"/>
          <w:sz w:val="24"/>
          <w:szCs w:val="24"/>
        </w:rPr>
        <w:t xml:space="preserve"> Tuzi će</w:t>
      </w:r>
      <w:r w:rsidR="00A37518" w:rsidRPr="0029013A">
        <w:rPr>
          <w:rFonts w:ascii="Garamond" w:hAnsi="Garamond"/>
          <w:color w:val="auto"/>
          <w:sz w:val="24"/>
          <w:szCs w:val="24"/>
          <w:lang w:val="bs-Latn-BA"/>
        </w:rPr>
        <w:t xml:space="preserve"> o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sloboditi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sva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fizička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lica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poreza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r w:rsidR="00C516E2" w:rsidRPr="0029013A">
        <w:rPr>
          <w:rFonts w:ascii="Garamond" w:hAnsi="Garamond"/>
          <w:color w:val="auto"/>
          <w:sz w:val="24"/>
          <w:szCs w:val="24"/>
          <w:lang w:val="bs-Latn-BA"/>
        </w:rPr>
        <w:t xml:space="preserve">nepokretnosti za </w:t>
      </w:r>
      <w:r w:rsidR="00A62F37" w:rsidRPr="0029013A">
        <w:rPr>
          <w:rFonts w:ascii="Garamond" w:hAnsi="Garamond"/>
          <w:color w:val="auto"/>
          <w:sz w:val="24"/>
          <w:szCs w:val="24"/>
          <w:lang w:val="bs-Latn-BA"/>
        </w:rPr>
        <w:t xml:space="preserve">poljoprivredno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zemljište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za 202</w:t>
      </w:r>
      <w:r w:rsidR="00182914" w:rsidRPr="0029013A">
        <w:rPr>
          <w:rFonts w:ascii="Garamond" w:hAnsi="Garamond"/>
          <w:color w:val="auto"/>
          <w:sz w:val="24"/>
          <w:szCs w:val="24"/>
        </w:rPr>
        <w:t>4</w:t>
      </w:r>
      <w:r w:rsidR="00CC5B14" w:rsidRPr="0029013A">
        <w:rPr>
          <w:rFonts w:ascii="Garamond" w:hAnsi="Garamond"/>
          <w:color w:val="auto"/>
          <w:sz w:val="24"/>
          <w:szCs w:val="24"/>
        </w:rPr>
        <w:t xml:space="preserve">.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godinu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, što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podrazumijeva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da se neće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izvršiti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dostava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rješenja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o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utvrdjenom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porezu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</w:t>
      </w:r>
      <w:r w:rsidR="00C516E2" w:rsidRPr="0029013A">
        <w:rPr>
          <w:rFonts w:ascii="Garamond" w:hAnsi="Garamond"/>
          <w:color w:val="auto"/>
          <w:sz w:val="24"/>
          <w:szCs w:val="24"/>
          <w:lang w:val="bs-Latn-BA"/>
        </w:rPr>
        <w:t xml:space="preserve">nepokretnosti za </w:t>
      </w:r>
      <w:r w:rsidR="00A62F37" w:rsidRPr="0029013A">
        <w:rPr>
          <w:rFonts w:ascii="Garamond" w:hAnsi="Garamond"/>
          <w:color w:val="auto"/>
          <w:sz w:val="24"/>
          <w:szCs w:val="24"/>
          <w:lang w:val="bs-Latn-BA"/>
        </w:rPr>
        <w:t xml:space="preserve">poljoprivredno </w:t>
      </w:r>
      <w:proofErr w:type="spellStart"/>
      <w:r w:rsidR="00CC5B14" w:rsidRPr="0029013A">
        <w:rPr>
          <w:rFonts w:ascii="Garamond" w:hAnsi="Garamond"/>
          <w:color w:val="auto"/>
          <w:sz w:val="24"/>
          <w:szCs w:val="24"/>
        </w:rPr>
        <w:t>zemljište</w:t>
      </w:r>
      <w:proofErr w:type="spellEnd"/>
      <w:r w:rsidR="00CC5B14" w:rsidRPr="0029013A">
        <w:rPr>
          <w:rFonts w:ascii="Garamond" w:hAnsi="Garamond"/>
          <w:color w:val="auto"/>
          <w:sz w:val="24"/>
          <w:szCs w:val="24"/>
        </w:rPr>
        <w:t xml:space="preserve"> za 202</w:t>
      </w:r>
      <w:r w:rsidR="00182914" w:rsidRPr="0029013A">
        <w:rPr>
          <w:rFonts w:ascii="Garamond" w:hAnsi="Garamond"/>
          <w:color w:val="auto"/>
          <w:sz w:val="24"/>
          <w:szCs w:val="24"/>
        </w:rPr>
        <w:t>4</w:t>
      </w:r>
      <w:r w:rsidR="00814923" w:rsidRPr="0029013A">
        <w:rPr>
          <w:rFonts w:ascii="Garamond" w:hAnsi="Garamond"/>
          <w:color w:val="auto"/>
          <w:sz w:val="24"/>
          <w:szCs w:val="24"/>
        </w:rPr>
        <w:t>. godinu za fizička lica.</w:t>
      </w:r>
    </w:p>
    <w:p w14:paraId="6B9A1693" w14:textId="77777777" w:rsidR="00CC5B14" w:rsidRPr="0029013A" w:rsidRDefault="00B02132" w:rsidP="00B02132">
      <w:pPr>
        <w:pStyle w:val="NoSpacing"/>
        <w:tabs>
          <w:tab w:val="left" w:pos="4050"/>
        </w:tabs>
        <w:rPr>
          <w:rFonts w:ascii="Garamond" w:hAnsi="Garamond"/>
          <w:b/>
          <w:bCs/>
          <w:color w:val="auto"/>
          <w:sz w:val="24"/>
          <w:szCs w:val="24"/>
        </w:rPr>
      </w:pPr>
      <w:r w:rsidRPr="0029013A">
        <w:rPr>
          <w:rFonts w:ascii="Garamond" w:hAnsi="Garamond"/>
          <w:b/>
          <w:bCs/>
          <w:color w:val="auto"/>
          <w:sz w:val="24"/>
          <w:szCs w:val="24"/>
        </w:rPr>
        <w:tab/>
      </w:r>
    </w:p>
    <w:p w14:paraId="1160FB1E" w14:textId="33D0AF6B" w:rsidR="00CC5B14" w:rsidRPr="0029013A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bs-Latn-BA"/>
        </w:rPr>
      </w:pPr>
      <w:proofErr w:type="spellStart"/>
      <w:r w:rsidRPr="0029013A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r w:rsidR="00B76BED" w:rsidRPr="0029013A">
        <w:rPr>
          <w:rFonts w:ascii="Garamond" w:hAnsi="Garamond"/>
          <w:b/>
          <w:bCs/>
          <w:color w:val="auto"/>
          <w:sz w:val="24"/>
          <w:szCs w:val="24"/>
        </w:rPr>
        <w:t>3</w:t>
      </w:r>
    </w:p>
    <w:p w14:paraId="4601C7C9" w14:textId="7611EF71" w:rsidR="00277F8C" w:rsidRPr="0029013A" w:rsidRDefault="00277F8C" w:rsidP="0029013A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proofErr w:type="spellStart"/>
      <w:r w:rsidRPr="0029013A">
        <w:rPr>
          <w:rFonts w:ascii="Garamond" w:hAnsi="Garamond"/>
          <w:color w:val="auto"/>
          <w:sz w:val="24"/>
          <w:szCs w:val="24"/>
        </w:rPr>
        <w:t>Stupanjem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snagu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ove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Odluke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prestaje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da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važi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Odluka o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mjerama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ublažavanje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finansijskih</w:t>
      </w:r>
      <w:proofErr w:type="spellEnd"/>
      <w:r w:rsidR="001829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9013A">
        <w:rPr>
          <w:rFonts w:ascii="Garamond" w:hAnsi="Garamond"/>
          <w:color w:val="auto"/>
          <w:sz w:val="24"/>
          <w:szCs w:val="24"/>
        </w:rPr>
        <w:t>posledica</w:t>
      </w:r>
      <w:proofErr w:type="spellEnd"/>
      <w:r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182914" w:rsidRPr="0029013A">
        <w:rPr>
          <w:rFonts w:ascii="Garamond" w:hAnsi="Garamond"/>
          <w:color w:val="auto"/>
          <w:sz w:val="24"/>
          <w:szCs w:val="24"/>
        </w:rPr>
        <w:t>nastalih</w:t>
      </w:r>
      <w:proofErr w:type="spellEnd"/>
      <w:r w:rsidR="001829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182914" w:rsidRPr="0029013A">
        <w:rPr>
          <w:rFonts w:ascii="Garamond" w:hAnsi="Garamond"/>
          <w:color w:val="auto"/>
          <w:sz w:val="24"/>
          <w:szCs w:val="24"/>
        </w:rPr>
        <w:t>usled</w:t>
      </w:r>
      <w:proofErr w:type="spellEnd"/>
      <w:r w:rsidR="001829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182914" w:rsidRPr="0029013A">
        <w:rPr>
          <w:rFonts w:ascii="Garamond" w:hAnsi="Garamond"/>
          <w:color w:val="auto"/>
          <w:sz w:val="24"/>
          <w:szCs w:val="24"/>
        </w:rPr>
        <w:t>vremenskih</w:t>
      </w:r>
      <w:proofErr w:type="spellEnd"/>
      <w:r w:rsidR="00182914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182914" w:rsidRPr="0029013A">
        <w:rPr>
          <w:rFonts w:ascii="Garamond" w:hAnsi="Garamond"/>
          <w:color w:val="auto"/>
          <w:sz w:val="24"/>
          <w:szCs w:val="24"/>
        </w:rPr>
        <w:t>nepogoda</w:t>
      </w:r>
      <w:proofErr w:type="spellEnd"/>
      <w:r w:rsidR="00182914" w:rsidRPr="0029013A">
        <w:rPr>
          <w:rFonts w:ascii="Garamond" w:hAnsi="Garamond"/>
          <w:color w:val="auto"/>
          <w:sz w:val="24"/>
          <w:szCs w:val="24"/>
        </w:rPr>
        <w:t xml:space="preserve"> u </w:t>
      </w:r>
      <w:r w:rsidR="00093613" w:rsidRPr="0029013A">
        <w:rPr>
          <w:rFonts w:ascii="Garamond" w:hAnsi="Garamond"/>
          <w:color w:val="auto"/>
          <w:sz w:val="24"/>
          <w:szCs w:val="24"/>
        </w:rPr>
        <w:t>O</w:t>
      </w:r>
      <w:r w:rsidR="00182914" w:rsidRPr="0029013A">
        <w:rPr>
          <w:rFonts w:ascii="Garamond" w:hAnsi="Garamond"/>
          <w:color w:val="auto"/>
          <w:sz w:val="24"/>
          <w:szCs w:val="24"/>
        </w:rPr>
        <w:t xml:space="preserve">pštini Tuzi </w:t>
      </w:r>
      <w:r w:rsidRPr="0029013A">
        <w:rPr>
          <w:rFonts w:ascii="Garamond" w:hAnsi="Garamond"/>
          <w:color w:val="auto"/>
          <w:sz w:val="24"/>
          <w:szCs w:val="24"/>
        </w:rPr>
        <w:t>(</w:t>
      </w:r>
      <w:r w:rsidR="007F5DCA" w:rsidRPr="0029013A">
        <w:rPr>
          <w:rFonts w:ascii="Garamond" w:hAnsi="Garamond"/>
          <w:color w:val="auto"/>
          <w:sz w:val="24"/>
          <w:szCs w:val="24"/>
        </w:rPr>
        <w:t xml:space="preserve">“Službeni list Crne Gore – </w:t>
      </w:r>
      <w:proofErr w:type="spellStart"/>
      <w:r w:rsidR="007F5DCA" w:rsidRPr="0029013A">
        <w:rPr>
          <w:rFonts w:ascii="Garamond" w:hAnsi="Garamond"/>
          <w:color w:val="auto"/>
          <w:sz w:val="24"/>
          <w:szCs w:val="24"/>
        </w:rPr>
        <w:t>opšti</w:t>
      </w:r>
      <w:r w:rsidR="00564D20" w:rsidRPr="0029013A">
        <w:rPr>
          <w:rFonts w:ascii="Garamond" w:hAnsi="Garamond"/>
          <w:color w:val="auto"/>
          <w:sz w:val="24"/>
          <w:szCs w:val="24"/>
        </w:rPr>
        <w:t>nski</w:t>
      </w:r>
      <w:proofErr w:type="spellEnd"/>
      <w:r w:rsidR="00564D20" w:rsidRPr="0029013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564D20" w:rsidRPr="0029013A">
        <w:rPr>
          <w:rFonts w:ascii="Garamond" w:hAnsi="Garamond"/>
          <w:color w:val="auto"/>
          <w:sz w:val="24"/>
          <w:szCs w:val="24"/>
        </w:rPr>
        <w:t>propisi</w:t>
      </w:r>
      <w:proofErr w:type="spellEnd"/>
      <w:r w:rsidR="00564D20" w:rsidRPr="0029013A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="00564D20" w:rsidRPr="0029013A">
        <w:rPr>
          <w:rFonts w:ascii="Garamond" w:hAnsi="Garamond"/>
          <w:color w:val="auto"/>
          <w:sz w:val="24"/>
          <w:szCs w:val="24"/>
        </w:rPr>
        <w:t>broj</w:t>
      </w:r>
      <w:proofErr w:type="spellEnd"/>
      <w:r w:rsidR="00564D20" w:rsidRPr="0029013A">
        <w:rPr>
          <w:rFonts w:ascii="Garamond" w:hAnsi="Garamond"/>
          <w:color w:val="auto"/>
          <w:sz w:val="24"/>
          <w:szCs w:val="24"/>
        </w:rPr>
        <w:t xml:space="preserve"> </w:t>
      </w:r>
      <w:r w:rsidR="00182914" w:rsidRPr="0029013A">
        <w:rPr>
          <w:rFonts w:ascii="Garamond" w:hAnsi="Garamond"/>
          <w:color w:val="auto"/>
          <w:sz w:val="24"/>
          <w:szCs w:val="24"/>
        </w:rPr>
        <w:t>35</w:t>
      </w:r>
      <w:r w:rsidR="00564D20" w:rsidRPr="0029013A">
        <w:rPr>
          <w:rFonts w:ascii="Garamond" w:hAnsi="Garamond"/>
          <w:color w:val="auto"/>
          <w:sz w:val="24"/>
          <w:szCs w:val="24"/>
        </w:rPr>
        <w:t>/2</w:t>
      </w:r>
      <w:r w:rsidR="00182914" w:rsidRPr="0029013A">
        <w:rPr>
          <w:rFonts w:ascii="Garamond" w:hAnsi="Garamond"/>
          <w:color w:val="auto"/>
          <w:sz w:val="24"/>
          <w:szCs w:val="24"/>
        </w:rPr>
        <w:t>3</w:t>
      </w:r>
      <w:r w:rsidRPr="0029013A">
        <w:rPr>
          <w:rFonts w:ascii="Garamond" w:hAnsi="Garamond"/>
          <w:color w:val="auto"/>
          <w:sz w:val="24"/>
          <w:szCs w:val="24"/>
        </w:rPr>
        <w:t>)</w:t>
      </w:r>
      <w:r w:rsidR="007F5DCA" w:rsidRPr="0029013A">
        <w:rPr>
          <w:rFonts w:ascii="Garamond" w:hAnsi="Garamond"/>
          <w:color w:val="auto"/>
          <w:sz w:val="24"/>
          <w:szCs w:val="24"/>
        </w:rPr>
        <w:t>.</w:t>
      </w:r>
    </w:p>
    <w:p w14:paraId="4D5A510C" w14:textId="77777777" w:rsidR="00277F8C" w:rsidRPr="0029013A" w:rsidRDefault="00277F8C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CE409D6" w14:textId="10722AF4" w:rsidR="007F5DCA" w:rsidRPr="0029013A" w:rsidRDefault="007F5DCA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29013A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29013A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r w:rsidR="00B76BED" w:rsidRPr="0029013A">
        <w:rPr>
          <w:rFonts w:ascii="Garamond" w:hAnsi="Garamond"/>
          <w:b/>
          <w:bCs/>
          <w:color w:val="auto"/>
          <w:sz w:val="24"/>
          <w:szCs w:val="24"/>
        </w:rPr>
        <w:t>4</w:t>
      </w:r>
    </w:p>
    <w:p w14:paraId="735A0D5D" w14:textId="77777777" w:rsidR="00CC5B14" w:rsidRPr="0029013A" w:rsidRDefault="00CC5B14" w:rsidP="00814923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29013A">
        <w:rPr>
          <w:rFonts w:ascii="Garamond" w:hAnsi="Garamond"/>
          <w:color w:val="auto"/>
          <w:sz w:val="24"/>
          <w:szCs w:val="24"/>
        </w:rPr>
        <w:t xml:space="preserve">Ova odluka stupa na snagu danom objavljivanja u “Službenom listu Crne Gore – </w:t>
      </w:r>
      <w:r w:rsidR="007F5DCA" w:rsidRPr="0029013A">
        <w:rPr>
          <w:rFonts w:ascii="Garamond" w:hAnsi="Garamond"/>
          <w:color w:val="auto"/>
          <w:sz w:val="24"/>
          <w:szCs w:val="24"/>
        </w:rPr>
        <w:t>o</w:t>
      </w:r>
      <w:r w:rsidR="00814923" w:rsidRPr="0029013A">
        <w:rPr>
          <w:rFonts w:ascii="Garamond" w:hAnsi="Garamond"/>
          <w:color w:val="auto"/>
          <w:sz w:val="24"/>
          <w:szCs w:val="24"/>
        </w:rPr>
        <w:t>pštinski propisi”.</w:t>
      </w:r>
    </w:p>
    <w:p w14:paraId="151AFBA0" w14:textId="77777777" w:rsidR="0029013A" w:rsidRDefault="0029013A" w:rsidP="0029013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2F490796" w14:textId="77777777" w:rsidR="0029013A" w:rsidRDefault="0029013A" w:rsidP="0029013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7958AC81" w14:textId="77777777" w:rsidR="0029013A" w:rsidRDefault="0029013A" w:rsidP="0029013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52DF382B" w14:textId="77777777" w:rsidR="0029013A" w:rsidRDefault="0029013A" w:rsidP="0029013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07542A5" w14:textId="429965AC" w:rsidR="00C111C5" w:rsidRPr="0025105D" w:rsidRDefault="00C111C5" w:rsidP="00C111C5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25105D">
        <w:rPr>
          <w:rFonts w:ascii="Garamond" w:hAnsi="Garamond"/>
          <w:sz w:val="24"/>
          <w:szCs w:val="24"/>
          <w:lang w:val="sr-Latn-BA"/>
        </w:rPr>
        <w:t>Broj: 02-016/24-</w:t>
      </w:r>
      <w:r w:rsidR="003D23B2">
        <w:rPr>
          <w:rFonts w:ascii="Garamond" w:hAnsi="Garamond"/>
          <w:sz w:val="24"/>
          <w:szCs w:val="24"/>
          <w:lang w:val="sr-Latn-BA"/>
        </w:rPr>
        <w:t>2216/1</w:t>
      </w:r>
    </w:p>
    <w:p w14:paraId="7D8A68D6" w14:textId="2F9A7F30" w:rsidR="00C111C5" w:rsidRPr="0025105D" w:rsidRDefault="00C111C5" w:rsidP="00C111C5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25105D">
        <w:rPr>
          <w:rFonts w:ascii="Garamond" w:hAnsi="Garamond"/>
          <w:sz w:val="24"/>
          <w:szCs w:val="24"/>
          <w:lang w:val="sr-Latn-BA"/>
        </w:rPr>
        <w:t xml:space="preserve">Tuzi, </w:t>
      </w:r>
      <w:r w:rsidR="003D23B2">
        <w:rPr>
          <w:rFonts w:ascii="Garamond" w:hAnsi="Garamond"/>
          <w:sz w:val="24"/>
          <w:szCs w:val="24"/>
          <w:lang w:val="sr-Latn-BA"/>
        </w:rPr>
        <w:t>05.04.</w:t>
      </w:r>
      <w:r w:rsidRPr="0025105D">
        <w:rPr>
          <w:rFonts w:ascii="Garamond" w:hAnsi="Garamond"/>
          <w:sz w:val="24"/>
          <w:szCs w:val="24"/>
          <w:lang w:val="sr-Latn-BA"/>
        </w:rPr>
        <w:t>2024. godine</w:t>
      </w:r>
    </w:p>
    <w:p w14:paraId="41E4E316" w14:textId="77777777" w:rsidR="00C111C5" w:rsidRPr="0025105D" w:rsidRDefault="00C111C5" w:rsidP="00C111C5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</w:p>
    <w:p w14:paraId="04E89AE3" w14:textId="77777777" w:rsidR="00C111C5" w:rsidRPr="0025105D" w:rsidRDefault="00C111C5" w:rsidP="00C111C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6A8AAC69" w14:textId="77777777" w:rsidR="00C111C5" w:rsidRPr="0025105D" w:rsidRDefault="00C111C5" w:rsidP="00C111C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65052FF4" w14:textId="77777777" w:rsidR="00C111C5" w:rsidRPr="0025105D" w:rsidRDefault="00C111C5" w:rsidP="00C111C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130D8E7E" w14:textId="77777777" w:rsidR="00C111C5" w:rsidRPr="0025105D" w:rsidRDefault="00C111C5" w:rsidP="00C111C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25105D">
        <w:rPr>
          <w:rFonts w:ascii="Garamond" w:hAnsi="Garamond"/>
          <w:b/>
          <w:bCs/>
          <w:sz w:val="24"/>
          <w:szCs w:val="24"/>
          <w:lang w:val="sr-Latn-BA"/>
        </w:rPr>
        <w:t>SKUPŠTINA OPŠTINE TUZI</w:t>
      </w:r>
    </w:p>
    <w:p w14:paraId="0A202C01" w14:textId="77777777" w:rsidR="00C111C5" w:rsidRPr="0025105D" w:rsidRDefault="00C111C5" w:rsidP="00C111C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25105D">
        <w:rPr>
          <w:rFonts w:ascii="Garamond" w:hAnsi="Garamond"/>
          <w:b/>
          <w:bCs/>
          <w:sz w:val="24"/>
          <w:szCs w:val="24"/>
          <w:lang w:val="sr-Latn-BA"/>
        </w:rPr>
        <w:t>PREDSJEDNIK,</w:t>
      </w:r>
    </w:p>
    <w:p w14:paraId="0F44C6A2" w14:textId="77777777" w:rsidR="00C111C5" w:rsidRPr="0025105D" w:rsidRDefault="00C111C5" w:rsidP="00C111C5">
      <w:pPr>
        <w:jc w:val="center"/>
        <w:rPr>
          <w:sz w:val="24"/>
          <w:szCs w:val="24"/>
        </w:rPr>
      </w:pPr>
      <w:r w:rsidRPr="0025105D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5C84E507" w14:textId="550E0E35" w:rsidR="00C111C5" w:rsidRDefault="00C111C5" w:rsidP="00C111C5">
      <w:pPr>
        <w:rPr>
          <w:sz w:val="24"/>
          <w:szCs w:val="24"/>
        </w:rPr>
      </w:pPr>
    </w:p>
    <w:sectPr w:rsidR="00C111C5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3613"/>
    <w:rsid w:val="00094C98"/>
    <w:rsid w:val="000A73E7"/>
    <w:rsid w:val="000C11C7"/>
    <w:rsid w:val="000D59C5"/>
    <w:rsid w:val="0012256F"/>
    <w:rsid w:val="00130FAB"/>
    <w:rsid w:val="00134E3D"/>
    <w:rsid w:val="001354F5"/>
    <w:rsid w:val="00146397"/>
    <w:rsid w:val="00165405"/>
    <w:rsid w:val="00182914"/>
    <w:rsid w:val="001C7F4C"/>
    <w:rsid w:val="0021217F"/>
    <w:rsid w:val="00234657"/>
    <w:rsid w:val="00245D8A"/>
    <w:rsid w:val="002651D3"/>
    <w:rsid w:val="00267D44"/>
    <w:rsid w:val="00277F8C"/>
    <w:rsid w:val="0029013A"/>
    <w:rsid w:val="002956F5"/>
    <w:rsid w:val="002A0C52"/>
    <w:rsid w:val="002D4623"/>
    <w:rsid w:val="002E71CE"/>
    <w:rsid w:val="00307534"/>
    <w:rsid w:val="00317C7B"/>
    <w:rsid w:val="00334300"/>
    <w:rsid w:val="003804E1"/>
    <w:rsid w:val="00390825"/>
    <w:rsid w:val="003D23B2"/>
    <w:rsid w:val="004002C6"/>
    <w:rsid w:val="00417D2B"/>
    <w:rsid w:val="0042363C"/>
    <w:rsid w:val="00434D1F"/>
    <w:rsid w:val="0047089B"/>
    <w:rsid w:val="00472BF9"/>
    <w:rsid w:val="004838E9"/>
    <w:rsid w:val="00490AE8"/>
    <w:rsid w:val="00495BE3"/>
    <w:rsid w:val="0049730B"/>
    <w:rsid w:val="00497D5C"/>
    <w:rsid w:val="004E3A8B"/>
    <w:rsid w:val="004F101B"/>
    <w:rsid w:val="005234C9"/>
    <w:rsid w:val="005363D7"/>
    <w:rsid w:val="0054029C"/>
    <w:rsid w:val="00564D20"/>
    <w:rsid w:val="0057544D"/>
    <w:rsid w:val="005943C0"/>
    <w:rsid w:val="005D7A0A"/>
    <w:rsid w:val="005E32DD"/>
    <w:rsid w:val="005E74B5"/>
    <w:rsid w:val="0061371A"/>
    <w:rsid w:val="00613F56"/>
    <w:rsid w:val="00623C2A"/>
    <w:rsid w:val="006322DC"/>
    <w:rsid w:val="00651E97"/>
    <w:rsid w:val="00675941"/>
    <w:rsid w:val="0068435E"/>
    <w:rsid w:val="006A3DD5"/>
    <w:rsid w:val="006B0297"/>
    <w:rsid w:val="006F5F86"/>
    <w:rsid w:val="007061D2"/>
    <w:rsid w:val="007076EF"/>
    <w:rsid w:val="007238D3"/>
    <w:rsid w:val="007F08CC"/>
    <w:rsid w:val="007F5DCA"/>
    <w:rsid w:val="00801CC4"/>
    <w:rsid w:val="0080710E"/>
    <w:rsid w:val="008130CC"/>
    <w:rsid w:val="00814923"/>
    <w:rsid w:val="0082002F"/>
    <w:rsid w:val="00821AA1"/>
    <w:rsid w:val="0089730C"/>
    <w:rsid w:val="008D07A1"/>
    <w:rsid w:val="008F37BE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92F2E"/>
    <w:rsid w:val="00AB77E4"/>
    <w:rsid w:val="00B02132"/>
    <w:rsid w:val="00B16186"/>
    <w:rsid w:val="00B67B34"/>
    <w:rsid w:val="00B76BED"/>
    <w:rsid w:val="00B827E0"/>
    <w:rsid w:val="00B86826"/>
    <w:rsid w:val="00BC3222"/>
    <w:rsid w:val="00BC424A"/>
    <w:rsid w:val="00BE4539"/>
    <w:rsid w:val="00BF5DB8"/>
    <w:rsid w:val="00BF766B"/>
    <w:rsid w:val="00C11001"/>
    <w:rsid w:val="00C111C5"/>
    <w:rsid w:val="00C516E2"/>
    <w:rsid w:val="00C51D3C"/>
    <w:rsid w:val="00C66D6A"/>
    <w:rsid w:val="00CA4E07"/>
    <w:rsid w:val="00CB3CC9"/>
    <w:rsid w:val="00CB62D4"/>
    <w:rsid w:val="00CC33BB"/>
    <w:rsid w:val="00CC5B14"/>
    <w:rsid w:val="00CD7255"/>
    <w:rsid w:val="00D119DB"/>
    <w:rsid w:val="00D51D49"/>
    <w:rsid w:val="00D72A5B"/>
    <w:rsid w:val="00D9166C"/>
    <w:rsid w:val="00D95B09"/>
    <w:rsid w:val="00DB30AA"/>
    <w:rsid w:val="00DC19AB"/>
    <w:rsid w:val="00DF553F"/>
    <w:rsid w:val="00E14D1D"/>
    <w:rsid w:val="00E62F1F"/>
    <w:rsid w:val="00EA056E"/>
    <w:rsid w:val="00F26B0D"/>
    <w:rsid w:val="00F54615"/>
    <w:rsid w:val="00F549E1"/>
    <w:rsid w:val="00F6277C"/>
    <w:rsid w:val="00F64600"/>
    <w:rsid w:val="00F7758B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093613"/>
    <w:rPr>
      <w:rFonts w:ascii="Times New Roman" w:eastAsia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Drita Rukaj</cp:lastModifiedBy>
  <cp:revision>2</cp:revision>
  <cp:lastPrinted>2024-03-22T10:49:00Z</cp:lastPrinted>
  <dcterms:created xsi:type="dcterms:W3CDTF">2024-04-09T06:30:00Z</dcterms:created>
  <dcterms:modified xsi:type="dcterms:W3CDTF">2024-04-09T06:30:00Z</dcterms:modified>
</cp:coreProperties>
</file>