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9B655" w14:textId="7BD9EBBE" w:rsidR="0073371A" w:rsidRDefault="00E05BBC" w:rsidP="0073371A">
      <w:pPr>
        <w:tabs>
          <w:tab w:val="left" w:pos="9060"/>
        </w:tabs>
        <w:spacing w:line="260" w:lineRule="exact"/>
        <w:ind w:left="113"/>
        <w:jc w:val="center"/>
        <w:rPr>
          <w:position w:val="-1"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73371A">
        <w:rPr>
          <w:b/>
          <w:sz w:val="24"/>
          <w:szCs w:val="24"/>
        </w:rPr>
        <w:t xml:space="preserve">OBRAZAC ZA </w:t>
      </w:r>
      <w:proofErr w:type="gramStart"/>
      <w:r w:rsidR="0073371A">
        <w:rPr>
          <w:b/>
          <w:sz w:val="24"/>
          <w:szCs w:val="24"/>
        </w:rPr>
        <w:t>PREDLAGANJE  PREDSTAVNIKA</w:t>
      </w:r>
      <w:proofErr w:type="gramEnd"/>
      <w:r w:rsidR="0073371A">
        <w:rPr>
          <w:b/>
          <w:sz w:val="24"/>
          <w:szCs w:val="24"/>
        </w:rPr>
        <w:t xml:space="preserve"> NEVLADINE ORGANIZACIJE U SASTAV KOMISIJE ZA RASPODJELU SREDSTAVA NVO</w:t>
      </w:r>
      <w:r>
        <w:rPr>
          <w:b/>
          <w:sz w:val="24"/>
          <w:szCs w:val="24"/>
        </w:rPr>
        <w:t xml:space="preserve">/ </w:t>
      </w:r>
      <w:r w:rsidRPr="00E05BBC">
        <w:rPr>
          <w:b/>
          <w:i/>
          <w:iCs/>
          <w:sz w:val="24"/>
          <w:szCs w:val="24"/>
        </w:rPr>
        <w:t>FORMULARI PËR PROPOZIMIN E PËRFAQËSUESIT/SES SË ORGANIZATËS JOQEVERITARE NË PËRBËRJE TË KOMISIONIT PËR SHPËRNDARJE TË MJETEVE NDAJ OJQ-</w:t>
      </w:r>
      <w:proofErr w:type="spellStart"/>
      <w:r w:rsidRPr="00E05BBC">
        <w:rPr>
          <w:b/>
          <w:i/>
          <w:iCs/>
          <w:sz w:val="24"/>
          <w:szCs w:val="24"/>
        </w:rPr>
        <w:t>ve</w:t>
      </w:r>
      <w:proofErr w:type="spellEnd"/>
    </w:p>
    <w:p w14:paraId="29690F39" w14:textId="77777777" w:rsidR="0073371A" w:rsidRDefault="0073371A" w:rsidP="001E09BA">
      <w:pPr>
        <w:tabs>
          <w:tab w:val="left" w:pos="9060"/>
        </w:tabs>
        <w:spacing w:line="260" w:lineRule="exact"/>
        <w:rPr>
          <w:position w:val="-1"/>
          <w:sz w:val="24"/>
          <w:szCs w:val="24"/>
        </w:rPr>
      </w:pPr>
    </w:p>
    <w:p w14:paraId="4260F0B7" w14:textId="35C24424" w:rsidR="0073371A" w:rsidRDefault="0073371A" w:rsidP="0073371A">
      <w:pPr>
        <w:tabs>
          <w:tab w:val="left" w:pos="9060"/>
        </w:tabs>
        <w:spacing w:line="260" w:lineRule="exact"/>
        <w:ind w:left="11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Ime </w:t>
      </w:r>
      <w:proofErr w:type="spellStart"/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prezime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predstavnika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nevladine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organizacije</w:t>
      </w:r>
      <w:proofErr w:type="spellEnd"/>
      <w:r w:rsidR="00E05BBC">
        <w:rPr>
          <w:position w:val="-1"/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dhe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mbiemri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>
        <w:rPr>
          <w:i/>
          <w:iCs/>
          <w:position w:val="-1"/>
          <w:sz w:val="24"/>
          <w:szCs w:val="24"/>
        </w:rPr>
        <w:t>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përfaqësuesit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të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joqeveritare</w:t>
      </w:r>
      <w:proofErr w:type="spellEnd"/>
      <w:r>
        <w:rPr>
          <w:position w:val="-1"/>
          <w:sz w:val="24"/>
          <w:szCs w:val="24"/>
        </w:rPr>
        <w:t>: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1BFF6889" w14:textId="77777777" w:rsidR="0073371A" w:rsidRDefault="0073371A" w:rsidP="0073371A">
      <w:pPr>
        <w:spacing w:before="8" w:line="120" w:lineRule="exact"/>
        <w:rPr>
          <w:sz w:val="12"/>
          <w:szCs w:val="12"/>
        </w:rPr>
      </w:pPr>
    </w:p>
    <w:p w14:paraId="0A54E161" w14:textId="77777777" w:rsidR="0073371A" w:rsidRDefault="0073371A" w:rsidP="0073371A">
      <w:pPr>
        <w:spacing w:line="200" w:lineRule="exact"/>
      </w:pPr>
    </w:p>
    <w:p w14:paraId="242419C0" w14:textId="734054ED" w:rsidR="0073371A" w:rsidRPr="00E05BBC" w:rsidRDefault="0073371A" w:rsidP="001E09BA">
      <w:pPr>
        <w:tabs>
          <w:tab w:val="left" w:pos="9180"/>
        </w:tabs>
        <w:spacing w:before="29"/>
        <w:ind w:left="113" w:right="74"/>
        <w:rPr>
          <w:sz w:val="24"/>
          <w:szCs w:val="24"/>
        </w:rPr>
      </w:pPr>
      <w:proofErr w:type="spellStart"/>
      <w:r>
        <w:rPr>
          <w:sz w:val="24"/>
          <w:szCs w:val="24"/>
        </w:rPr>
        <w:t>Naziv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nevladine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organizacije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predlaže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svog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predstavnika</w:t>
      </w:r>
      <w:proofErr w:type="spellEnd"/>
      <w:r>
        <w:rPr>
          <w:sz w:val="24"/>
          <w:szCs w:val="24"/>
        </w:rPr>
        <w:t xml:space="preserve">       u       </w:t>
      </w:r>
      <w:proofErr w:type="spellStart"/>
      <w:r>
        <w:rPr>
          <w:sz w:val="24"/>
          <w:szCs w:val="24"/>
        </w:rPr>
        <w:t>sastav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Komisije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raspodjelu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sredstava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Emri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joqeveritare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spellStart"/>
      <w:r w:rsidR="00E05BBC" w:rsidRPr="00E05BBC">
        <w:rPr>
          <w:i/>
          <w:iCs/>
          <w:sz w:val="24"/>
          <w:szCs w:val="24"/>
        </w:rPr>
        <w:t>cila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propozon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përfaqësuesin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në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përbërje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të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Komisionit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shpërndarjen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gramStart"/>
      <w:r w:rsidR="00E05BBC" w:rsidRPr="00E05BBC">
        <w:rPr>
          <w:i/>
          <w:iCs/>
          <w:sz w:val="24"/>
          <w:szCs w:val="24"/>
        </w:rPr>
        <w:t>mjeteveve</w:t>
      </w:r>
      <w:r w:rsidR="00E05BBC">
        <w:rPr>
          <w:sz w:val="24"/>
          <w:szCs w:val="24"/>
        </w:rPr>
        <w:t>:_</w:t>
      </w:r>
      <w:proofErr w:type="gramEnd"/>
      <w:r w:rsidR="00E05BBC">
        <w:rPr>
          <w:sz w:val="24"/>
          <w:szCs w:val="24"/>
        </w:rPr>
        <w:t>_________________________________________________________________</w:t>
      </w:r>
    </w:p>
    <w:p w14:paraId="17FCA036" w14:textId="77777777" w:rsidR="0073371A" w:rsidRDefault="0073371A" w:rsidP="0073371A">
      <w:pPr>
        <w:spacing w:line="200" w:lineRule="exact"/>
      </w:pPr>
    </w:p>
    <w:p w14:paraId="519AF9B4" w14:textId="77777777" w:rsidR="0073371A" w:rsidRDefault="0073371A" w:rsidP="0073371A">
      <w:pPr>
        <w:spacing w:line="200" w:lineRule="exact"/>
      </w:pPr>
    </w:p>
    <w:p w14:paraId="416A502C" w14:textId="1BBA5D6E" w:rsidR="0073371A" w:rsidRDefault="0073371A" w:rsidP="0073371A">
      <w:pPr>
        <w:spacing w:before="29"/>
        <w:ind w:left="113"/>
        <w:rPr>
          <w:sz w:val="24"/>
          <w:szCs w:val="24"/>
        </w:rPr>
      </w:pPr>
      <w:proofErr w:type="spellStart"/>
      <w:r>
        <w:rPr>
          <w:sz w:val="24"/>
          <w:szCs w:val="24"/>
        </w:rPr>
        <w:t>Dokumentacija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dostavlja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predlog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Dokumentacioni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që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dorëzohet</w:t>
      </w:r>
      <w:proofErr w:type="spellEnd"/>
      <w:r w:rsidR="00E05BBC" w:rsidRPr="00E05BBC">
        <w:rPr>
          <w:i/>
          <w:iCs/>
          <w:sz w:val="24"/>
          <w:szCs w:val="24"/>
        </w:rPr>
        <w:t xml:space="preserve"> me </w:t>
      </w:r>
      <w:proofErr w:type="spellStart"/>
      <w:r w:rsidR="00E05BBC" w:rsidRPr="00E05BBC">
        <w:rPr>
          <w:i/>
          <w:iCs/>
          <w:sz w:val="24"/>
          <w:szCs w:val="24"/>
        </w:rPr>
        <w:t>propozim</w:t>
      </w:r>
      <w:proofErr w:type="spellEnd"/>
      <w:r w:rsidRPr="00E05BBC">
        <w:rPr>
          <w:i/>
          <w:iCs/>
          <w:sz w:val="24"/>
          <w:szCs w:val="24"/>
        </w:rPr>
        <w:t>:</w:t>
      </w:r>
    </w:p>
    <w:p w14:paraId="26928366" w14:textId="7107F32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rješenja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upisu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registar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nevladinih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Kopjen e aktvendimit të vërtetuar mbi regjistrimin në regjistrin e organizatave joqeveritare</w:t>
      </w:r>
      <w:r w:rsidR="00E05BBC">
        <w:rPr>
          <w:i/>
          <w:iCs/>
        </w:rPr>
        <w:t>;</w:t>
      </w:r>
    </w:p>
    <w:p w14:paraId="5DC7AA9B" w14:textId="12520EA1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Dokaz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realizovanim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aktivnostima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prethodnoj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godini</w:t>
      </w:r>
      <w:proofErr w:type="spellEnd"/>
      <w:r w:rsidRPr="00724136">
        <w:rPr>
          <w:lang w:val="en-US"/>
        </w:rPr>
        <w:t xml:space="preserve"> </w:t>
      </w:r>
      <w:proofErr w:type="spellStart"/>
      <w:r>
        <w:rPr>
          <w:lang w:val="en-US"/>
        </w:rPr>
        <w:t>što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dokazuje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priloženim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ugovorm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finansiranju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brošurama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slično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Dëshmitë mbi projektet e realizuara ose aktivitetet për vitin paraprak, përmes dorëzimit të kontratës mbi financim, broshurave dhe ngjashëm</w:t>
      </w:r>
      <w:r w:rsidR="00E05BBC">
        <w:rPr>
          <w:i/>
          <w:iCs/>
        </w:rPr>
        <w:t>;</w:t>
      </w:r>
    </w:p>
    <w:p w14:paraId="4FE8F23F" w14:textId="5838CBE6" w:rsidR="0073371A" w:rsidRPr="00E05BBC" w:rsidRDefault="0073371A" w:rsidP="00E05BBC">
      <w:pPr>
        <w:pStyle w:val="ListParagraph"/>
        <w:numPr>
          <w:ilvl w:val="0"/>
          <w:numId w:val="2"/>
        </w:numPr>
        <w:spacing w:line="240" w:lineRule="atLeast"/>
        <w:rPr>
          <w:i/>
          <w:iCs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ovlašćenog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lica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zastupanje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predstavljanje</w:t>
      </w:r>
      <w:proofErr w:type="spellEnd"/>
      <w:r>
        <w:rPr>
          <w:lang w:val="en-US"/>
        </w:rPr>
        <w:t xml:space="preserve"> NVO da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upravljanja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namještenici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rukovodioci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personit të autorizuar për përfaqësim dhe prezantim të OJQ-së që anëtarët e organeve drejtuese nuk janë anëtarë të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36A230FB" w14:textId="0A92B568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fotokopiju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lične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karte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predlaže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Fotokopjen e vërtetuar të letërnjoftimit për kandidatin/ten të cilin/en e propozon;</w:t>
      </w:r>
    </w:p>
    <w:p w14:paraId="073DDBB6" w14:textId="182E24AE" w:rsidR="0073371A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lang w:val="en-US"/>
        </w:rPr>
      </w:pPr>
      <w:proofErr w:type="spellStart"/>
      <w:r>
        <w:rPr>
          <w:lang w:val="en-US"/>
        </w:rPr>
        <w:t>Biografiju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dokazom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posjedovanju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iskustva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izradi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realizaciju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Biografinë e kandidatit/tes me dëshmi mbi përvojën në hartimin dhe realizimin e projekteve</w:t>
      </w:r>
      <w:r w:rsidR="00E05BBC">
        <w:rPr>
          <w:i/>
          <w:iCs/>
        </w:rPr>
        <w:t>;</w:t>
      </w:r>
    </w:p>
    <w:p w14:paraId="6B229661" w14:textId="7923FD1A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jinje</w:t>
      </w:r>
      <w:proofErr w:type="spellEnd"/>
      <w:r>
        <w:rPr>
          <w:lang w:val="en-US"/>
        </w:rPr>
        <w:t xml:space="preserve"> da </w:t>
      </w:r>
      <w:proofErr w:type="spellStart"/>
      <w:r>
        <w:rPr>
          <w:lang w:val="en-US"/>
        </w:rPr>
        <w:t>nije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rukovodilac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Deklaratën e kandidatit/tes se nuk është anëtar/e i/e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28EFE919" w14:textId="11A2B2E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</w:t>
      </w:r>
      <w:r w:rsidRPr="002A74EF">
        <w:rPr>
          <w:lang w:val="en-US"/>
        </w:rPr>
        <w:t>zjavu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 w:rsidRPr="002A74EF">
        <w:rPr>
          <w:lang w:val="en-US"/>
        </w:rPr>
        <w:t xml:space="preserve"> da </w:t>
      </w:r>
      <w:proofErr w:type="spellStart"/>
      <w:r w:rsidRPr="002A74EF">
        <w:rPr>
          <w:lang w:val="en-US"/>
        </w:rPr>
        <w:t>prihvati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kandidaturu</w:t>
      </w:r>
      <w:proofErr w:type="spellEnd"/>
      <w:r w:rsidRPr="002A74EF">
        <w:rPr>
          <w:lang w:val="en-US"/>
        </w:rPr>
        <w:t xml:space="preserve"> za </w:t>
      </w:r>
      <w:proofErr w:type="spellStart"/>
      <w:r w:rsidRPr="002A74EF">
        <w:rPr>
          <w:lang w:val="en-US"/>
        </w:rPr>
        <w:t>člana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Komisije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kandidatit/tes mbi pranimin e kandidaturës për anëtar të komisionit</w:t>
      </w:r>
      <w:r w:rsidR="00E05BBC">
        <w:rPr>
          <w:i/>
          <w:iCs/>
        </w:rPr>
        <w:t>.</w:t>
      </w:r>
    </w:p>
    <w:p w14:paraId="53670836" w14:textId="32B2D63C" w:rsidR="0073371A" w:rsidRDefault="0073371A" w:rsidP="001E09BA"/>
    <w:p w14:paraId="03AF3078" w14:textId="2AF49568" w:rsidR="00E05BBC" w:rsidRDefault="0073371A">
      <w:r>
        <w:rPr>
          <w:sz w:val="24"/>
          <w:szCs w:val="24"/>
        </w:rPr>
        <w:t xml:space="preserve">                                                    </w:t>
      </w:r>
      <w:proofErr w:type="spellStart"/>
      <w:r w:rsidRPr="0073371A">
        <w:rPr>
          <w:sz w:val="24"/>
          <w:szCs w:val="24"/>
        </w:rPr>
        <w:t>Potpis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lica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ovlašćenog</w:t>
      </w:r>
      <w:proofErr w:type="spellEnd"/>
      <w:r w:rsidRPr="0073371A">
        <w:rPr>
          <w:sz w:val="24"/>
          <w:szCs w:val="24"/>
        </w:rPr>
        <w:t xml:space="preserve"> za </w:t>
      </w:r>
      <w:proofErr w:type="spellStart"/>
      <w:r w:rsidRPr="0073371A">
        <w:rPr>
          <w:sz w:val="24"/>
          <w:szCs w:val="24"/>
        </w:rPr>
        <w:t>zastupanje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nevladine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organizacije</w:t>
      </w:r>
      <w:proofErr w:type="spellEnd"/>
      <w:r w:rsidR="001E09BA">
        <w:rPr>
          <w:sz w:val="24"/>
          <w:szCs w:val="24"/>
        </w:rPr>
        <w:t>/</w:t>
      </w:r>
      <w:r>
        <w:t xml:space="preserve"> </w:t>
      </w:r>
    </w:p>
    <w:p w14:paraId="73FB5603" w14:textId="70C8A991" w:rsidR="0073371A" w:rsidRPr="001E09BA" w:rsidRDefault="00E05BBC">
      <w:pPr>
        <w:rPr>
          <w:i/>
          <w:iCs/>
          <w:sz w:val="24"/>
          <w:szCs w:val="24"/>
        </w:rPr>
      </w:pPr>
      <w:r w:rsidRPr="001E09BA">
        <w:rPr>
          <w:i/>
          <w:iCs/>
          <w:sz w:val="24"/>
          <w:szCs w:val="24"/>
        </w:rPr>
        <w:t xml:space="preserve">                            </w:t>
      </w:r>
      <w:proofErr w:type="spellStart"/>
      <w:r w:rsidRPr="001E09BA">
        <w:rPr>
          <w:i/>
          <w:iCs/>
          <w:sz w:val="24"/>
          <w:szCs w:val="24"/>
        </w:rPr>
        <w:t>Nënshkrimi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përsonit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të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autorizuar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përfaqësimin</w:t>
      </w:r>
      <w:proofErr w:type="spellEnd"/>
      <w:r w:rsidRPr="001E09BA">
        <w:rPr>
          <w:i/>
          <w:iCs/>
          <w:sz w:val="24"/>
          <w:szCs w:val="24"/>
        </w:rPr>
        <w:t xml:space="preserve"> e </w:t>
      </w:r>
      <w:proofErr w:type="spellStart"/>
      <w:r w:rsidRPr="001E09BA">
        <w:rPr>
          <w:i/>
          <w:iCs/>
          <w:sz w:val="24"/>
          <w:szCs w:val="24"/>
        </w:rPr>
        <w:t>organizatës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joqeverita</w:t>
      </w:r>
      <w:r w:rsidR="001E09BA" w:rsidRPr="001E09BA">
        <w:rPr>
          <w:i/>
          <w:iCs/>
          <w:sz w:val="24"/>
          <w:szCs w:val="24"/>
        </w:rPr>
        <w:t>re</w:t>
      </w:r>
      <w:proofErr w:type="spellEnd"/>
      <w:r w:rsidR="0073371A" w:rsidRPr="001E09BA">
        <w:rPr>
          <w:i/>
          <w:iCs/>
          <w:sz w:val="24"/>
          <w:szCs w:val="24"/>
        </w:rPr>
        <w:t xml:space="preserve">                                                  </w:t>
      </w:r>
    </w:p>
    <w:p w14:paraId="6BF7A743" w14:textId="5DBFED69" w:rsidR="001E09BA" w:rsidRDefault="001E09BA"/>
    <w:p w14:paraId="2703B4C2" w14:textId="24E5B9CC" w:rsidR="001E09BA" w:rsidRDefault="001E09BA">
      <w:r>
        <w:t xml:space="preserve">                                                                 ________________________________________________________</w:t>
      </w:r>
    </w:p>
    <w:sectPr w:rsidR="001E0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6CA14" w14:textId="77777777" w:rsidR="001E09BA" w:rsidRDefault="001E09BA" w:rsidP="001E09BA">
      <w:r>
        <w:separator/>
      </w:r>
    </w:p>
  </w:endnote>
  <w:endnote w:type="continuationSeparator" w:id="0">
    <w:p w14:paraId="5BB4C174" w14:textId="77777777" w:rsidR="001E09BA" w:rsidRDefault="001E09BA" w:rsidP="001E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517EF4" w14:textId="77777777" w:rsidR="001E09BA" w:rsidRDefault="001E09BA" w:rsidP="001E09BA">
      <w:r>
        <w:separator/>
      </w:r>
    </w:p>
  </w:footnote>
  <w:footnote w:type="continuationSeparator" w:id="0">
    <w:p w14:paraId="72E0AC15" w14:textId="77777777" w:rsidR="001E09BA" w:rsidRDefault="001E09BA" w:rsidP="001E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FA4EB9"/>
    <w:multiLevelType w:val="hybridMultilevel"/>
    <w:tmpl w:val="D16259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421"/>
    <w:multiLevelType w:val="hybridMultilevel"/>
    <w:tmpl w:val="D108B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1A"/>
    <w:rsid w:val="001E09BA"/>
    <w:rsid w:val="0073371A"/>
    <w:rsid w:val="00815A94"/>
    <w:rsid w:val="008C0BEE"/>
    <w:rsid w:val="00E0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D976"/>
  <w15:chartTrackingRefBased/>
  <w15:docId w15:val="{79B7EF4A-12A3-44E5-899F-B01AEFC6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71A"/>
    <w:pPr>
      <w:ind w:left="720"/>
      <w:contextualSpacing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Valbona Sinishtaj</cp:lastModifiedBy>
  <cp:revision>2</cp:revision>
  <dcterms:created xsi:type="dcterms:W3CDTF">2023-02-16T14:46:00Z</dcterms:created>
  <dcterms:modified xsi:type="dcterms:W3CDTF">2023-02-16T14:46:00Z</dcterms:modified>
</cp:coreProperties>
</file>