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6F043" w14:textId="5D334DB7" w:rsidR="00856215" w:rsidRPr="00E638A1" w:rsidRDefault="00856215" w:rsidP="006226DB">
      <w:pPr>
        <w:jc w:val="both"/>
        <w:rPr>
          <w:rFonts w:ascii="Garamond" w:hAnsi="Garamond"/>
          <w:sz w:val="24"/>
          <w:szCs w:val="24"/>
        </w:rPr>
      </w:pPr>
      <w:r w:rsidRPr="00E638A1">
        <w:rPr>
          <w:rFonts w:ascii="Garamond" w:hAnsi="Garamond"/>
          <w:sz w:val="24"/>
          <w:szCs w:val="24"/>
        </w:rPr>
        <w:t xml:space="preserve">Na </w:t>
      </w:r>
      <w:proofErr w:type="spellStart"/>
      <w:r w:rsidRPr="00E638A1">
        <w:rPr>
          <w:rFonts w:ascii="Garamond" w:hAnsi="Garamond"/>
          <w:sz w:val="24"/>
          <w:szCs w:val="24"/>
        </w:rPr>
        <w:t>osnovu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Pr="00E638A1">
        <w:rPr>
          <w:rFonts w:ascii="Garamond" w:hAnsi="Garamond"/>
          <w:sz w:val="24"/>
          <w:szCs w:val="24"/>
        </w:rPr>
        <w:t>člana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53 </w:t>
      </w:r>
      <w:proofErr w:type="spellStart"/>
      <w:r w:rsidRPr="00E638A1">
        <w:rPr>
          <w:rFonts w:ascii="Garamond" w:hAnsi="Garamond"/>
          <w:sz w:val="24"/>
          <w:szCs w:val="24"/>
        </w:rPr>
        <w:t>Statuta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Pr="00E638A1">
        <w:rPr>
          <w:rFonts w:ascii="Garamond" w:hAnsi="Garamond"/>
          <w:sz w:val="24"/>
          <w:szCs w:val="24"/>
        </w:rPr>
        <w:t>opštine</w:t>
      </w:r>
      <w:proofErr w:type="spellEnd"/>
      <w:r w:rsidRPr="00E638A1">
        <w:rPr>
          <w:rFonts w:ascii="Garamond" w:hAnsi="Garamond"/>
          <w:sz w:val="24"/>
          <w:szCs w:val="24"/>
        </w:rPr>
        <w:t xml:space="preserve"> Tuzi („Službeni list Crne Gore – </w:t>
      </w:r>
      <w:proofErr w:type="spellStart"/>
      <w:r w:rsidRPr="00E638A1">
        <w:rPr>
          <w:rFonts w:ascii="Garamond" w:hAnsi="Garamond"/>
          <w:sz w:val="24"/>
          <w:szCs w:val="24"/>
        </w:rPr>
        <w:t>Opštinski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Pr="00E638A1">
        <w:rPr>
          <w:rFonts w:ascii="Garamond" w:hAnsi="Garamond"/>
          <w:sz w:val="24"/>
          <w:szCs w:val="24"/>
        </w:rPr>
        <w:t>propisi</w:t>
      </w:r>
      <w:proofErr w:type="spellEnd"/>
      <w:r w:rsidRPr="00E638A1">
        <w:rPr>
          <w:rFonts w:ascii="Garamond" w:hAnsi="Garamond"/>
          <w:sz w:val="24"/>
          <w:szCs w:val="24"/>
        </w:rPr>
        <w:t>”, br. 24/19</w:t>
      </w:r>
      <w:r w:rsidR="006226DB" w:rsidRPr="00E638A1">
        <w:rPr>
          <w:rFonts w:ascii="Garamond" w:hAnsi="Garamond"/>
          <w:sz w:val="24"/>
          <w:szCs w:val="24"/>
        </w:rPr>
        <w:t xml:space="preserve">, </w:t>
      </w:r>
      <w:r w:rsidRPr="00E638A1">
        <w:rPr>
          <w:rFonts w:ascii="Garamond" w:hAnsi="Garamond"/>
          <w:sz w:val="24"/>
          <w:szCs w:val="24"/>
        </w:rPr>
        <w:t>05/20</w:t>
      </w:r>
      <w:r w:rsidR="006226DB" w:rsidRPr="00E638A1">
        <w:rPr>
          <w:rFonts w:ascii="Garamond" w:hAnsi="Garamond"/>
          <w:sz w:val="24"/>
          <w:szCs w:val="24"/>
        </w:rPr>
        <w:t>, 51/22, 55/22</w:t>
      </w:r>
      <w:r w:rsidRPr="00E638A1">
        <w:rPr>
          <w:rFonts w:ascii="Garamond" w:hAnsi="Garamond"/>
          <w:sz w:val="24"/>
          <w:szCs w:val="24"/>
        </w:rPr>
        <w:t xml:space="preserve">), </w:t>
      </w:r>
      <w:proofErr w:type="spellStart"/>
      <w:r w:rsidRPr="00E638A1">
        <w:rPr>
          <w:rFonts w:ascii="Garamond" w:hAnsi="Garamond"/>
          <w:sz w:val="24"/>
          <w:szCs w:val="24"/>
        </w:rPr>
        <w:t>člana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38 </w:t>
      </w:r>
      <w:proofErr w:type="spellStart"/>
      <w:r w:rsidRPr="00E638A1">
        <w:rPr>
          <w:rFonts w:ascii="Garamond" w:hAnsi="Garamond"/>
          <w:sz w:val="24"/>
          <w:szCs w:val="24"/>
        </w:rPr>
        <w:t>Zakona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o </w:t>
      </w:r>
      <w:proofErr w:type="spellStart"/>
      <w:r w:rsidRPr="00E638A1">
        <w:rPr>
          <w:rFonts w:ascii="Garamond" w:hAnsi="Garamond"/>
          <w:sz w:val="24"/>
          <w:szCs w:val="24"/>
        </w:rPr>
        <w:t>lokalnoj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Pr="00E638A1">
        <w:rPr>
          <w:rFonts w:ascii="Garamond" w:hAnsi="Garamond"/>
          <w:sz w:val="24"/>
          <w:szCs w:val="24"/>
        </w:rPr>
        <w:t>samoupravi</w:t>
      </w:r>
      <w:proofErr w:type="spellEnd"/>
      <w:r w:rsidRPr="00E638A1">
        <w:rPr>
          <w:rFonts w:ascii="Garamond" w:hAnsi="Garamond"/>
          <w:sz w:val="24"/>
          <w:szCs w:val="24"/>
        </w:rPr>
        <w:t xml:space="preserve"> („Službeni list Crne Gore”, br. 02/18, 34/19</w:t>
      </w:r>
      <w:r w:rsidR="006226DB" w:rsidRPr="00E638A1">
        <w:rPr>
          <w:rFonts w:ascii="Garamond" w:hAnsi="Garamond"/>
          <w:sz w:val="24"/>
          <w:szCs w:val="24"/>
        </w:rPr>
        <w:t xml:space="preserve">, </w:t>
      </w:r>
      <w:r w:rsidRPr="00E638A1">
        <w:rPr>
          <w:rFonts w:ascii="Garamond" w:hAnsi="Garamond"/>
          <w:sz w:val="24"/>
          <w:szCs w:val="24"/>
        </w:rPr>
        <w:t>38/20</w:t>
      </w:r>
      <w:r w:rsidR="006226DB" w:rsidRPr="00E638A1">
        <w:rPr>
          <w:rFonts w:ascii="Garamond" w:hAnsi="Garamond"/>
          <w:sz w:val="24"/>
          <w:szCs w:val="24"/>
        </w:rPr>
        <w:t>, 50/22, 84/22</w:t>
      </w:r>
      <w:r w:rsidRPr="00E638A1">
        <w:rPr>
          <w:rFonts w:ascii="Garamond" w:hAnsi="Garamond"/>
          <w:sz w:val="24"/>
          <w:szCs w:val="24"/>
        </w:rPr>
        <w:t xml:space="preserve">), </w:t>
      </w:r>
      <w:proofErr w:type="spellStart"/>
      <w:r w:rsidRPr="00E638A1">
        <w:rPr>
          <w:rFonts w:ascii="Garamond" w:hAnsi="Garamond"/>
          <w:sz w:val="24"/>
          <w:szCs w:val="24"/>
        </w:rPr>
        <w:t>člana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5 </w:t>
      </w:r>
      <w:proofErr w:type="spellStart"/>
      <w:r w:rsidRPr="00E638A1">
        <w:rPr>
          <w:rFonts w:ascii="Garamond" w:hAnsi="Garamond"/>
          <w:sz w:val="24"/>
          <w:szCs w:val="24"/>
        </w:rPr>
        <w:t>stav</w:t>
      </w:r>
      <w:proofErr w:type="spellEnd"/>
      <w:r w:rsidRPr="00E638A1">
        <w:rPr>
          <w:rFonts w:ascii="Garamond" w:hAnsi="Garamond"/>
          <w:sz w:val="24"/>
          <w:szCs w:val="24"/>
        </w:rPr>
        <w:t xml:space="preserve"> 1 </w:t>
      </w:r>
      <w:proofErr w:type="spellStart"/>
      <w:r w:rsidRPr="00E638A1">
        <w:rPr>
          <w:rFonts w:ascii="Garamond" w:hAnsi="Garamond"/>
          <w:sz w:val="24"/>
          <w:szCs w:val="24"/>
        </w:rPr>
        <w:t>alineja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7 </w:t>
      </w:r>
      <w:proofErr w:type="spellStart"/>
      <w:r w:rsidRPr="00E638A1">
        <w:rPr>
          <w:rFonts w:ascii="Garamond" w:hAnsi="Garamond"/>
          <w:sz w:val="24"/>
          <w:szCs w:val="24"/>
        </w:rPr>
        <w:t>Odluke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r w:rsidRPr="00E638A1">
        <w:rPr>
          <w:rFonts w:ascii="Garamond" w:hAnsi="Garamond" w:cs="TimesNewRoman,Bold"/>
          <w:sz w:val="24"/>
          <w:szCs w:val="26"/>
        </w:rPr>
        <w:t xml:space="preserve">o </w:t>
      </w:r>
      <w:proofErr w:type="spellStart"/>
      <w:r w:rsidRPr="00E638A1">
        <w:rPr>
          <w:rFonts w:ascii="Garamond" w:hAnsi="Garamond" w:cs="TimesNewRoman,Bold"/>
          <w:sz w:val="24"/>
          <w:szCs w:val="26"/>
        </w:rPr>
        <w:t>osnivanju</w:t>
      </w:r>
      <w:proofErr w:type="spellEnd"/>
      <w:r w:rsidRPr="00E638A1">
        <w:rPr>
          <w:rFonts w:ascii="Garamond" w:hAnsi="Garamond" w:cs="TimesNewRoman,Bold"/>
          <w:sz w:val="24"/>
          <w:szCs w:val="26"/>
        </w:rPr>
        <w:t xml:space="preserve"> </w:t>
      </w:r>
      <w:proofErr w:type="spellStart"/>
      <w:r w:rsidRPr="00E638A1">
        <w:rPr>
          <w:rFonts w:ascii="Garamond" w:hAnsi="Garamond" w:cs="TimesNewRoman,Bold"/>
          <w:sz w:val="24"/>
          <w:szCs w:val="26"/>
        </w:rPr>
        <w:t>Društva</w:t>
      </w:r>
      <w:proofErr w:type="spellEnd"/>
      <w:r w:rsidRPr="00E638A1">
        <w:rPr>
          <w:rFonts w:ascii="Garamond" w:hAnsi="Garamond" w:cs="TimesNewRoman,Bold"/>
          <w:sz w:val="24"/>
          <w:szCs w:val="26"/>
        </w:rPr>
        <w:t xml:space="preserve"> </w:t>
      </w:r>
      <w:proofErr w:type="spellStart"/>
      <w:r w:rsidRPr="00E638A1">
        <w:rPr>
          <w:rFonts w:ascii="Garamond" w:hAnsi="Garamond" w:cs="TimesNewRoman,Bold"/>
          <w:sz w:val="24"/>
          <w:szCs w:val="26"/>
        </w:rPr>
        <w:t>sa</w:t>
      </w:r>
      <w:proofErr w:type="spellEnd"/>
      <w:r w:rsidRPr="00E638A1">
        <w:rPr>
          <w:rFonts w:ascii="Garamond" w:hAnsi="Garamond" w:cs="TimesNewRoman,Bold"/>
          <w:sz w:val="24"/>
          <w:szCs w:val="26"/>
        </w:rPr>
        <w:t xml:space="preserve"> </w:t>
      </w:r>
      <w:proofErr w:type="spellStart"/>
      <w:r w:rsidRPr="00E638A1">
        <w:rPr>
          <w:rFonts w:ascii="Garamond" w:hAnsi="Garamond" w:cs="TimesNewRoman,Bold"/>
          <w:sz w:val="24"/>
          <w:szCs w:val="26"/>
        </w:rPr>
        <w:t>ograničenom</w:t>
      </w:r>
      <w:proofErr w:type="spellEnd"/>
      <w:r w:rsidRPr="00E638A1">
        <w:rPr>
          <w:rFonts w:ascii="Garamond" w:hAnsi="Garamond" w:cs="TimesNewRoman,Bold"/>
          <w:sz w:val="24"/>
          <w:szCs w:val="26"/>
        </w:rPr>
        <w:t xml:space="preserve"> </w:t>
      </w:r>
      <w:proofErr w:type="spellStart"/>
      <w:r w:rsidRPr="00E638A1">
        <w:rPr>
          <w:rFonts w:ascii="Garamond" w:hAnsi="Garamond" w:cs="TimesNewRoman,Bold"/>
          <w:sz w:val="24"/>
          <w:szCs w:val="26"/>
        </w:rPr>
        <w:t>odgovornošću</w:t>
      </w:r>
      <w:proofErr w:type="spellEnd"/>
      <w:r w:rsidRPr="00E638A1">
        <w:rPr>
          <w:rFonts w:ascii="Garamond" w:hAnsi="Garamond" w:cs="TimesNewRoman,Bold"/>
          <w:sz w:val="24"/>
          <w:szCs w:val="26"/>
        </w:rPr>
        <w:t xml:space="preserve"> „</w:t>
      </w:r>
      <w:proofErr w:type="spellStart"/>
      <w:r w:rsidRPr="00E638A1">
        <w:rPr>
          <w:rFonts w:ascii="Garamond" w:hAnsi="Garamond" w:cs="TimesNewRoman,Bold"/>
          <w:sz w:val="24"/>
          <w:szCs w:val="26"/>
        </w:rPr>
        <w:t>Pijace</w:t>
      </w:r>
      <w:proofErr w:type="spellEnd"/>
      <w:r w:rsidRPr="00E638A1">
        <w:rPr>
          <w:rFonts w:ascii="Garamond" w:hAnsi="Garamond" w:cs="TimesNewRoman,Bold"/>
          <w:sz w:val="24"/>
          <w:szCs w:val="26"/>
        </w:rPr>
        <w:t>/</w:t>
      </w:r>
      <w:proofErr w:type="spellStart"/>
      <w:r w:rsidRPr="00E638A1">
        <w:rPr>
          <w:rFonts w:ascii="Garamond" w:hAnsi="Garamond" w:cs="TimesNewRoman,Bold"/>
          <w:sz w:val="24"/>
          <w:szCs w:val="26"/>
        </w:rPr>
        <w:t>Tregu</w:t>
      </w:r>
      <w:proofErr w:type="spellEnd"/>
      <w:r w:rsidRPr="00E638A1">
        <w:rPr>
          <w:rFonts w:ascii="Garamond" w:hAnsi="Garamond" w:cs="TimesNewRoman,Bold"/>
          <w:sz w:val="24"/>
          <w:szCs w:val="26"/>
        </w:rPr>
        <w:t>” Tuzi</w:t>
      </w:r>
      <w:r w:rsidR="00E638A1" w:rsidRPr="00E638A1">
        <w:rPr>
          <w:rFonts w:ascii="Garamond" w:hAnsi="Garamond" w:cs="TimesNewRoman,Bold"/>
          <w:sz w:val="24"/>
          <w:szCs w:val="26"/>
        </w:rPr>
        <w:t xml:space="preserve"> </w:t>
      </w:r>
      <w:r w:rsidRPr="00E638A1">
        <w:rPr>
          <w:rFonts w:ascii="Garamond" w:hAnsi="Garamond"/>
          <w:sz w:val="24"/>
          <w:szCs w:val="24"/>
        </w:rPr>
        <w:t xml:space="preserve">(„Službeni list Crne Gore – </w:t>
      </w:r>
      <w:proofErr w:type="spellStart"/>
      <w:r w:rsidRPr="00E638A1">
        <w:rPr>
          <w:rFonts w:ascii="Garamond" w:hAnsi="Garamond"/>
          <w:sz w:val="24"/>
          <w:szCs w:val="24"/>
        </w:rPr>
        <w:t>Opštinski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Pr="00E638A1">
        <w:rPr>
          <w:rFonts w:ascii="Garamond" w:hAnsi="Garamond"/>
          <w:sz w:val="24"/>
          <w:szCs w:val="24"/>
        </w:rPr>
        <w:t>propisi</w:t>
      </w:r>
      <w:proofErr w:type="spellEnd"/>
      <w:r w:rsidRPr="00E638A1">
        <w:rPr>
          <w:rFonts w:ascii="Garamond" w:hAnsi="Garamond"/>
          <w:sz w:val="24"/>
          <w:szCs w:val="24"/>
        </w:rPr>
        <w:t>”, br.</w:t>
      </w:r>
      <w:r w:rsidR="006226DB" w:rsidRPr="00E638A1">
        <w:rPr>
          <w:rFonts w:ascii="Garamond" w:hAnsi="Garamond"/>
          <w:sz w:val="24"/>
          <w:szCs w:val="24"/>
        </w:rPr>
        <w:t xml:space="preserve"> </w:t>
      </w:r>
      <w:r w:rsidRPr="00E638A1">
        <w:rPr>
          <w:rFonts w:ascii="Garamond" w:hAnsi="Garamond"/>
          <w:sz w:val="24"/>
          <w:szCs w:val="24"/>
        </w:rPr>
        <w:t xml:space="preserve">40/21), </w:t>
      </w:r>
      <w:proofErr w:type="spellStart"/>
      <w:r w:rsidRPr="00E638A1">
        <w:rPr>
          <w:rFonts w:ascii="Garamond" w:hAnsi="Garamond"/>
          <w:sz w:val="24"/>
          <w:szCs w:val="24"/>
        </w:rPr>
        <w:t>Skupština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Pr="00E638A1">
        <w:rPr>
          <w:rFonts w:ascii="Garamond" w:hAnsi="Garamond"/>
          <w:sz w:val="24"/>
          <w:szCs w:val="24"/>
        </w:rPr>
        <w:t>opštine</w:t>
      </w:r>
      <w:proofErr w:type="spellEnd"/>
      <w:r w:rsidRPr="00E638A1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E638A1">
        <w:rPr>
          <w:rFonts w:ascii="Garamond" w:hAnsi="Garamond"/>
          <w:sz w:val="24"/>
          <w:szCs w:val="24"/>
        </w:rPr>
        <w:t>na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Pr="00E638A1">
        <w:rPr>
          <w:rFonts w:ascii="Garamond" w:hAnsi="Garamond"/>
          <w:sz w:val="24"/>
          <w:szCs w:val="24"/>
        </w:rPr>
        <w:t>sjednici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Pr="00E638A1">
        <w:rPr>
          <w:rFonts w:ascii="Garamond" w:hAnsi="Garamond"/>
          <w:sz w:val="24"/>
          <w:szCs w:val="24"/>
        </w:rPr>
        <w:t>održanoj</w:t>
      </w:r>
      <w:proofErr w:type="spellEnd"/>
      <w:r w:rsidRPr="00E638A1">
        <w:rPr>
          <w:rFonts w:ascii="Garamond" w:hAnsi="Garamond"/>
          <w:sz w:val="24"/>
          <w:szCs w:val="24"/>
        </w:rPr>
        <w:t xml:space="preserve"> dana </w:t>
      </w:r>
      <w:r w:rsidR="00E638A1" w:rsidRPr="00E638A1">
        <w:rPr>
          <w:rFonts w:ascii="Garamond" w:hAnsi="Garamond"/>
          <w:sz w:val="24"/>
          <w:szCs w:val="24"/>
        </w:rPr>
        <w:t>28.</w:t>
      </w:r>
      <w:r w:rsidR="006226DB" w:rsidRPr="00E638A1">
        <w:rPr>
          <w:rFonts w:ascii="Garamond" w:hAnsi="Garamond"/>
          <w:sz w:val="24"/>
          <w:szCs w:val="24"/>
        </w:rPr>
        <w:t>12.2023</w:t>
      </w:r>
      <w:r w:rsidRPr="00E638A1">
        <w:rPr>
          <w:rFonts w:ascii="Garamond" w:hAnsi="Garamond"/>
          <w:sz w:val="24"/>
          <w:szCs w:val="24"/>
        </w:rPr>
        <w:t xml:space="preserve">. godine </w:t>
      </w:r>
      <w:proofErr w:type="spellStart"/>
      <w:r w:rsidRPr="00E638A1">
        <w:rPr>
          <w:rFonts w:ascii="Garamond" w:hAnsi="Garamond"/>
          <w:sz w:val="24"/>
          <w:szCs w:val="24"/>
        </w:rPr>
        <w:t>donijela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je</w:t>
      </w:r>
    </w:p>
    <w:p w14:paraId="027C3766" w14:textId="77777777" w:rsidR="00856215" w:rsidRPr="00E638A1" w:rsidRDefault="00856215" w:rsidP="00856215">
      <w:pPr>
        <w:jc w:val="both"/>
        <w:rPr>
          <w:rFonts w:ascii="Garamond" w:hAnsi="Garamond"/>
          <w:sz w:val="24"/>
          <w:szCs w:val="24"/>
        </w:rPr>
      </w:pPr>
    </w:p>
    <w:p w14:paraId="7265FDAC" w14:textId="77777777" w:rsidR="00856215" w:rsidRPr="00E638A1" w:rsidRDefault="00856215" w:rsidP="0085621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E638A1">
        <w:rPr>
          <w:rFonts w:ascii="Garamond" w:hAnsi="Garamond"/>
          <w:b/>
          <w:bCs/>
          <w:sz w:val="24"/>
          <w:szCs w:val="24"/>
        </w:rPr>
        <w:t>ODLUKU</w:t>
      </w:r>
    </w:p>
    <w:p w14:paraId="4DC1A37A" w14:textId="0EF253DD" w:rsidR="00856215" w:rsidRPr="00E638A1" w:rsidRDefault="00AA1E38" w:rsidP="0085621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155601969"/>
      <w:r w:rsidRPr="00E638A1">
        <w:rPr>
          <w:rFonts w:ascii="Garamond" w:hAnsi="Garamond"/>
          <w:b/>
          <w:bCs/>
          <w:sz w:val="24"/>
          <w:szCs w:val="24"/>
        </w:rPr>
        <w:t xml:space="preserve">o </w:t>
      </w:r>
      <w:proofErr w:type="spellStart"/>
      <w:r w:rsidR="00856215" w:rsidRPr="00E638A1">
        <w:rPr>
          <w:rFonts w:ascii="Garamond" w:hAnsi="Garamond"/>
          <w:b/>
          <w:bCs/>
          <w:sz w:val="24"/>
          <w:szCs w:val="24"/>
        </w:rPr>
        <w:t>davanju</w:t>
      </w:r>
      <w:proofErr w:type="spellEnd"/>
      <w:r w:rsidR="00856215" w:rsidRPr="00E638A1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856215" w:rsidRPr="00E638A1">
        <w:rPr>
          <w:rFonts w:ascii="Garamond" w:hAnsi="Garamond"/>
          <w:b/>
          <w:bCs/>
          <w:sz w:val="24"/>
          <w:szCs w:val="24"/>
        </w:rPr>
        <w:t>saglasnosti</w:t>
      </w:r>
      <w:proofErr w:type="spellEnd"/>
      <w:r w:rsidR="00856215" w:rsidRPr="00E638A1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856215" w:rsidRPr="00E638A1">
        <w:rPr>
          <w:rFonts w:ascii="Garamond" w:hAnsi="Garamond"/>
          <w:b/>
          <w:bCs/>
          <w:sz w:val="24"/>
          <w:szCs w:val="24"/>
        </w:rPr>
        <w:t>na</w:t>
      </w:r>
      <w:proofErr w:type="spellEnd"/>
      <w:r w:rsidR="00856215" w:rsidRPr="00E638A1">
        <w:rPr>
          <w:rFonts w:ascii="Garamond" w:hAnsi="Garamond"/>
          <w:b/>
          <w:bCs/>
          <w:sz w:val="24"/>
          <w:szCs w:val="24"/>
        </w:rPr>
        <w:t xml:space="preserve"> </w:t>
      </w:r>
      <w:bookmarkStart w:id="1" w:name="_Hlk51226882"/>
      <w:r w:rsidR="00856215" w:rsidRPr="00E638A1">
        <w:rPr>
          <w:rFonts w:ascii="Garamond" w:hAnsi="Garamond"/>
          <w:b/>
          <w:bCs/>
          <w:sz w:val="24"/>
          <w:szCs w:val="24"/>
        </w:rPr>
        <w:t xml:space="preserve">Cjenovnik za </w:t>
      </w:r>
      <w:proofErr w:type="spellStart"/>
      <w:r w:rsidR="005F61FB" w:rsidRPr="00E638A1">
        <w:rPr>
          <w:rFonts w:ascii="Garamond" w:hAnsi="Garamond"/>
          <w:b/>
          <w:bCs/>
          <w:sz w:val="24"/>
          <w:szCs w:val="24"/>
        </w:rPr>
        <w:t>usluge</w:t>
      </w:r>
      <w:proofErr w:type="spellEnd"/>
      <w:r w:rsidR="005F61FB" w:rsidRPr="00E638A1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5F61FB" w:rsidRPr="00E638A1">
        <w:rPr>
          <w:rFonts w:ascii="Garamond" w:hAnsi="Garamond"/>
          <w:b/>
          <w:bCs/>
          <w:sz w:val="24"/>
          <w:szCs w:val="24"/>
        </w:rPr>
        <w:t>održavanja</w:t>
      </w:r>
      <w:proofErr w:type="spellEnd"/>
      <w:r w:rsidR="005F61FB" w:rsidRPr="00E638A1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5F61FB" w:rsidRPr="00E638A1">
        <w:rPr>
          <w:rFonts w:ascii="Garamond" w:hAnsi="Garamond"/>
          <w:b/>
          <w:bCs/>
          <w:sz w:val="24"/>
          <w:szCs w:val="24"/>
        </w:rPr>
        <w:t>pijaca</w:t>
      </w:r>
      <w:proofErr w:type="spellEnd"/>
      <w:r w:rsidR="005F61FB" w:rsidRPr="00E638A1">
        <w:rPr>
          <w:rFonts w:ascii="Garamond" w:hAnsi="Garamond"/>
          <w:b/>
          <w:bCs/>
          <w:sz w:val="24"/>
          <w:szCs w:val="24"/>
        </w:rPr>
        <w:t xml:space="preserve"> za</w:t>
      </w:r>
      <w:r w:rsidR="00856215" w:rsidRPr="00E638A1">
        <w:rPr>
          <w:rFonts w:ascii="Garamond" w:hAnsi="Garamond"/>
          <w:b/>
          <w:bCs/>
          <w:sz w:val="24"/>
          <w:szCs w:val="24"/>
        </w:rPr>
        <w:t xml:space="preserve"> DOO „</w:t>
      </w:r>
      <w:proofErr w:type="spellStart"/>
      <w:r w:rsidR="00856215" w:rsidRPr="00E638A1">
        <w:rPr>
          <w:rFonts w:ascii="Garamond" w:hAnsi="Garamond"/>
          <w:b/>
          <w:bCs/>
          <w:sz w:val="24"/>
          <w:szCs w:val="24"/>
        </w:rPr>
        <w:t>Pijace</w:t>
      </w:r>
      <w:proofErr w:type="spellEnd"/>
      <w:r w:rsidR="00856215" w:rsidRPr="00E638A1">
        <w:rPr>
          <w:rFonts w:ascii="Garamond" w:hAnsi="Garamond"/>
          <w:b/>
          <w:bCs/>
          <w:sz w:val="24"/>
          <w:szCs w:val="24"/>
        </w:rPr>
        <w:t>/</w:t>
      </w:r>
      <w:proofErr w:type="spellStart"/>
      <w:r w:rsidR="00856215" w:rsidRPr="00E638A1">
        <w:rPr>
          <w:rFonts w:ascii="Garamond" w:hAnsi="Garamond"/>
          <w:b/>
          <w:bCs/>
          <w:sz w:val="24"/>
          <w:szCs w:val="24"/>
        </w:rPr>
        <w:t>Tregu</w:t>
      </w:r>
      <w:proofErr w:type="spellEnd"/>
      <w:r w:rsidR="00856215" w:rsidRPr="00E638A1">
        <w:rPr>
          <w:rFonts w:ascii="Garamond" w:hAnsi="Garamond"/>
          <w:b/>
          <w:bCs/>
          <w:sz w:val="24"/>
          <w:szCs w:val="24"/>
        </w:rPr>
        <w:t xml:space="preserve">” </w:t>
      </w:r>
      <w:bookmarkEnd w:id="1"/>
      <w:r w:rsidR="00856215" w:rsidRPr="00E638A1">
        <w:rPr>
          <w:rFonts w:ascii="Garamond" w:hAnsi="Garamond"/>
          <w:b/>
          <w:bCs/>
          <w:sz w:val="24"/>
          <w:szCs w:val="24"/>
        </w:rPr>
        <w:t>Tuzi</w:t>
      </w:r>
    </w:p>
    <w:bookmarkEnd w:id="0"/>
    <w:p w14:paraId="18A950C5" w14:textId="77777777" w:rsidR="00856215" w:rsidRPr="00E638A1" w:rsidRDefault="00856215" w:rsidP="00856215">
      <w:pPr>
        <w:pStyle w:val="NoSpacing"/>
        <w:jc w:val="center"/>
        <w:rPr>
          <w:rFonts w:ascii="Garamond" w:hAnsi="Garamond"/>
          <w:sz w:val="24"/>
          <w:szCs w:val="24"/>
        </w:rPr>
      </w:pPr>
    </w:p>
    <w:p w14:paraId="328C5A0D" w14:textId="77777777" w:rsidR="00856215" w:rsidRPr="00E638A1" w:rsidRDefault="00856215" w:rsidP="00856215">
      <w:pPr>
        <w:pStyle w:val="NoSpacing"/>
        <w:jc w:val="center"/>
        <w:rPr>
          <w:rFonts w:ascii="Garamond" w:hAnsi="Garamond"/>
          <w:sz w:val="24"/>
          <w:szCs w:val="24"/>
        </w:rPr>
      </w:pPr>
    </w:p>
    <w:p w14:paraId="4D677F4F" w14:textId="77777777" w:rsidR="00856215" w:rsidRPr="00E638A1" w:rsidRDefault="00856215" w:rsidP="0085621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E638A1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E638A1">
        <w:rPr>
          <w:rFonts w:ascii="Garamond" w:hAnsi="Garamond"/>
          <w:b/>
          <w:bCs/>
          <w:sz w:val="24"/>
          <w:szCs w:val="24"/>
        </w:rPr>
        <w:t xml:space="preserve"> 1</w:t>
      </w:r>
    </w:p>
    <w:p w14:paraId="168BEAB2" w14:textId="77777777" w:rsidR="00856215" w:rsidRPr="00E638A1" w:rsidRDefault="00856215" w:rsidP="0085621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0B75ED9" w14:textId="63DF6E6A" w:rsidR="00856215" w:rsidRPr="00E638A1" w:rsidRDefault="00856215" w:rsidP="00856215">
      <w:pPr>
        <w:pStyle w:val="NoSpacing"/>
        <w:ind w:firstLine="720"/>
        <w:jc w:val="both"/>
        <w:rPr>
          <w:rFonts w:ascii="Garamond" w:hAnsi="Garamond"/>
          <w:bCs/>
          <w:sz w:val="24"/>
          <w:szCs w:val="24"/>
        </w:rPr>
      </w:pPr>
      <w:r w:rsidRPr="00E638A1">
        <w:rPr>
          <w:rFonts w:ascii="Garamond" w:hAnsi="Garamond"/>
          <w:sz w:val="24"/>
          <w:szCs w:val="24"/>
        </w:rPr>
        <w:t xml:space="preserve">Daje se saglasnost </w:t>
      </w:r>
      <w:proofErr w:type="spellStart"/>
      <w:r w:rsidRPr="00E638A1">
        <w:rPr>
          <w:rFonts w:ascii="Garamond" w:hAnsi="Garamond"/>
          <w:sz w:val="24"/>
          <w:szCs w:val="24"/>
        </w:rPr>
        <w:t>na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r w:rsidRPr="00E638A1">
        <w:rPr>
          <w:rFonts w:ascii="Garamond" w:hAnsi="Garamond"/>
          <w:bCs/>
          <w:sz w:val="24"/>
          <w:szCs w:val="24"/>
        </w:rPr>
        <w:t xml:space="preserve">Cjenovnik za </w:t>
      </w:r>
      <w:proofErr w:type="spellStart"/>
      <w:r w:rsidR="003A450B" w:rsidRPr="00E638A1">
        <w:rPr>
          <w:rFonts w:ascii="Garamond" w:hAnsi="Garamond"/>
          <w:bCs/>
          <w:sz w:val="24"/>
          <w:szCs w:val="24"/>
        </w:rPr>
        <w:t>usluge</w:t>
      </w:r>
      <w:proofErr w:type="spellEnd"/>
      <w:r w:rsidR="003A450B" w:rsidRPr="00E638A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3A450B" w:rsidRPr="00E638A1">
        <w:rPr>
          <w:rFonts w:ascii="Garamond" w:hAnsi="Garamond"/>
          <w:bCs/>
          <w:sz w:val="24"/>
          <w:szCs w:val="24"/>
        </w:rPr>
        <w:t>održavanja</w:t>
      </w:r>
      <w:proofErr w:type="spellEnd"/>
      <w:r w:rsidR="003A450B" w:rsidRPr="00E638A1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3A450B" w:rsidRPr="00E638A1">
        <w:rPr>
          <w:rFonts w:ascii="Garamond" w:hAnsi="Garamond"/>
          <w:bCs/>
          <w:sz w:val="24"/>
          <w:szCs w:val="24"/>
        </w:rPr>
        <w:t>pijaca</w:t>
      </w:r>
      <w:proofErr w:type="spellEnd"/>
      <w:r w:rsidR="003A450B" w:rsidRPr="00E638A1">
        <w:rPr>
          <w:rFonts w:ascii="Garamond" w:hAnsi="Garamond"/>
          <w:bCs/>
          <w:sz w:val="24"/>
          <w:szCs w:val="24"/>
        </w:rPr>
        <w:t xml:space="preserve"> za </w:t>
      </w:r>
      <w:r w:rsidRPr="00E638A1">
        <w:rPr>
          <w:rFonts w:ascii="Garamond" w:hAnsi="Garamond"/>
          <w:bCs/>
          <w:sz w:val="24"/>
          <w:szCs w:val="24"/>
        </w:rPr>
        <w:t>DOO „</w:t>
      </w:r>
      <w:proofErr w:type="spellStart"/>
      <w:r w:rsidRPr="00E638A1">
        <w:rPr>
          <w:rFonts w:ascii="Garamond" w:hAnsi="Garamond"/>
          <w:bCs/>
          <w:sz w:val="24"/>
          <w:szCs w:val="24"/>
        </w:rPr>
        <w:t>Pijace</w:t>
      </w:r>
      <w:proofErr w:type="spellEnd"/>
      <w:r w:rsidRPr="00E638A1">
        <w:rPr>
          <w:rFonts w:ascii="Garamond" w:hAnsi="Garamond"/>
          <w:bCs/>
          <w:sz w:val="24"/>
          <w:szCs w:val="24"/>
        </w:rPr>
        <w:t>/</w:t>
      </w:r>
      <w:proofErr w:type="spellStart"/>
      <w:r w:rsidRPr="00E638A1">
        <w:rPr>
          <w:rFonts w:ascii="Garamond" w:hAnsi="Garamond"/>
          <w:bCs/>
          <w:sz w:val="24"/>
          <w:szCs w:val="24"/>
        </w:rPr>
        <w:t>Tregu</w:t>
      </w:r>
      <w:proofErr w:type="spellEnd"/>
      <w:r w:rsidRPr="00E638A1">
        <w:rPr>
          <w:rFonts w:ascii="Garamond" w:hAnsi="Garamond"/>
          <w:bCs/>
          <w:sz w:val="24"/>
          <w:szCs w:val="24"/>
        </w:rPr>
        <w:t xml:space="preserve">” </w:t>
      </w:r>
      <w:proofErr w:type="gramStart"/>
      <w:r w:rsidRPr="00E638A1">
        <w:rPr>
          <w:rFonts w:ascii="Garamond" w:hAnsi="Garamond"/>
          <w:bCs/>
          <w:sz w:val="24"/>
          <w:szCs w:val="24"/>
        </w:rPr>
        <w:t xml:space="preserve">Tuzi </w:t>
      </w:r>
      <w:r w:rsidRPr="00E638A1">
        <w:rPr>
          <w:rFonts w:ascii="Garamond" w:hAnsi="Garamond"/>
          <w:sz w:val="24"/>
          <w:szCs w:val="24"/>
        </w:rPr>
        <w:t xml:space="preserve"> koji</w:t>
      </w:r>
      <w:proofErr w:type="gramEnd"/>
      <w:r w:rsidRPr="00E638A1">
        <w:rPr>
          <w:rFonts w:ascii="Garamond" w:hAnsi="Garamond"/>
          <w:sz w:val="24"/>
          <w:szCs w:val="24"/>
        </w:rPr>
        <w:t xml:space="preserve"> je </w:t>
      </w:r>
      <w:proofErr w:type="spellStart"/>
      <w:r w:rsidRPr="00E638A1">
        <w:rPr>
          <w:rFonts w:ascii="Garamond" w:hAnsi="Garamond"/>
          <w:sz w:val="24"/>
          <w:szCs w:val="24"/>
        </w:rPr>
        <w:t>utvrđen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="00565CD7" w:rsidRPr="00E638A1">
        <w:rPr>
          <w:rFonts w:ascii="Garamond" w:hAnsi="Garamond"/>
          <w:sz w:val="24"/>
          <w:szCs w:val="24"/>
        </w:rPr>
        <w:t>od</w:t>
      </w:r>
      <w:proofErr w:type="spellEnd"/>
      <w:r w:rsidR="00565CD7"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="00565CD7" w:rsidRPr="00E638A1">
        <w:rPr>
          <w:rFonts w:ascii="Garamond" w:hAnsi="Garamond"/>
          <w:sz w:val="24"/>
          <w:szCs w:val="24"/>
        </w:rPr>
        <w:t>strane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Pr="00E638A1">
        <w:rPr>
          <w:rFonts w:ascii="Garamond" w:hAnsi="Garamond"/>
          <w:sz w:val="24"/>
          <w:szCs w:val="24"/>
        </w:rPr>
        <w:t>Odbora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Pr="00E638A1">
        <w:rPr>
          <w:rFonts w:ascii="Garamond" w:hAnsi="Garamond"/>
          <w:sz w:val="24"/>
          <w:szCs w:val="24"/>
        </w:rPr>
        <w:t>direktora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DOO „</w:t>
      </w:r>
      <w:proofErr w:type="spellStart"/>
      <w:r w:rsidRPr="00E638A1">
        <w:rPr>
          <w:rFonts w:ascii="Garamond" w:hAnsi="Garamond"/>
          <w:sz w:val="24"/>
          <w:szCs w:val="24"/>
        </w:rPr>
        <w:t>Pijace</w:t>
      </w:r>
      <w:proofErr w:type="spellEnd"/>
      <w:r w:rsidRPr="00E638A1">
        <w:rPr>
          <w:rFonts w:ascii="Garamond" w:hAnsi="Garamond"/>
          <w:sz w:val="24"/>
          <w:szCs w:val="24"/>
        </w:rPr>
        <w:t>/</w:t>
      </w:r>
      <w:proofErr w:type="spellStart"/>
      <w:r w:rsidRPr="00E638A1">
        <w:rPr>
          <w:rFonts w:ascii="Garamond" w:hAnsi="Garamond"/>
          <w:sz w:val="24"/>
          <w:szCs w:val="24"/>
        </w:rPr>
        <w:t>Tregu</w:t>
      </w:r>
      <w:proofErr w:type="spellEnd"/>
      <w:r w:rsidRPr="00E638A1">
        <w:rPr>
          <w:rFonts w:ascii="Garamond" w:hAnsi="Garamond"/>
          <w:sz w:val="24"/>
          <w:szCs w:val="24"/>
        </w:rPr>
        <w:t xml:space="preserve">” Tuzi </w:t>
      </w:r>
      <w:proofErr w:type="spellStart"/>
      <w:r w:rsidRPr="00E638A1">
        <w:rPr>
          <w:rFonts w:ascii="Garamond" w:hAnsi="Garamond"/>
          <w:sz w:val="24"/>
          <w:szCs w:val="24"/>
        </w:rPr>
        <w:t>broj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r w:rsidR="00565CD7" w:rsidRPr="00E638A1">
        <w:rPr>
          <w:rFonts w:ascii="Garamond" w:hAnsi="Garamond"/>
          <w:sz w:val="24"/>
          <w:szCs w:val="24"/>
        </w:rPr>
        <w:t>1102/23</w:t>
      </w:r>
      <w:r w:rsidRPr="00E638A1">
        <w:rPr>
          <w:rFonts w:ascii="Garamond" w:hAnsi="Garamond"/>
          <w:sz w:val="24"/>
          <w:szCs w:val="24"/>
        </w:rPr>
        <w:t xml:space="preserve"> od </w:t>
      </w:r>
      <w:r w:rsidR="00565CD7" w:rsidRPr="00E638A1">
        <w:rPr>
          <w:rFonts w:ascii="Garamond" w:hAnsi="Garamond"/>
          <w:sz w:val="24"/>
          <w:szCs w:val="24"/>
        </w:rPr>
        <w:t>18.12.2023</w:t>
      </w:r>
      <w:r w:rsidRPr="00E638A1">
        <w:rPr>
          <w:rFonts w:ascii="Garamond" w:hAnsi="Garamond"/>
          <w:sz w:val="24"/>
          <w:szCs w:val="24"/>
        </w:rPr>
        <w:t>. godine.</w:t>
      </w:r>
    </w:p>
    <w:p w14:paraId="65BE5670" w14:textId="77777777" w:rsidR="00856215" w:rsidRPr="00E638A1" w:rsidRDefault="00856215" w:rsidP="0085621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206FBF3" w14:textId="77777777" w:rsidR="00856215" w:rsidRPr="00E638A1" w:rsidRDefault="00856215" w:rsidP="0085621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E638A1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E638A1">
        <w:rPr>
          <w:rFonts w:ascii="Garamond" w:hAnsi="Garamond"/>
          <w:b/>
          <w:bCs/>
          <w:sz w:val="24"/>
          <w:szCs w:val="24"/>
        </w:rPr>
        <w:t xml:space="preserve"> 2</w:t>
      </w:r>
    </w:p>
    <w:p w14:paraId="70FC7D61" w14:textId="77777777" w:rsidR="00856215" w:rsidRPr="00E638A1" w:rsidRDefault="00856215" w:rsidP="0085621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A06AE29" w14:textId="1B33FD05" w:rsidR="00856215" w:rsidRPr="00E638A1" w:rsidRDefault="00856215" w:rsidP="00856215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E638A1">
        <w:rPr>
          <w:rFonts w:ascii="Garamond" w:hAnsi="Garamond"/>
          <w:sz w:val="24"/>
          <w:szCs w:val="24"/>
        </w:rPr>
        <w:t xml:space="preserve">Ova </w:t>
      </w:r>
      <w:proofErr w:type="spellStart"/>
      <w:r w:rsidRPr="00E638A1">
        <w:rPr>
          <w:rFonts w:ascii="Garamond" w:hAnsi="Garamond"/>
          <w:sz w:val="24"/>
          <w:szCs w:val="24"/>
        </w:rPr>
        <w:t>Odluka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E638A1">
        <w:rPr>
          <w:rFonts w:ascii="Garamond" w:hAnsi="Garamond"/>
          <w:sz w:val="24"/>
          <w:szCs w:val="24"/>
        </w:rPr>
        <w:t>na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Pr="00E638A1">
        <w:rPr>
          <w:rFonts w:ascii="Garamond" w:hAnsi="Garamond"/>
          <w:sz w:val="24"/>
          <w:szCs w:val="24"/>
        </w:rPr>
        <w:t>snagu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r w:rsidR="0099595D" w:rsidRPr="00E638A1">
        <w:rPr>
          <w:rFonts w:ascii="Garamond" w:hAnsi="Garamond"/>
          <w:sz w:val="24"/>
          <w:szCs w:val="24"/>
        </w:rPr>
        <w:t>danom</w:t>
      </w:r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Pr="00E638A1">
        <w:rPr>
          <w:rFonts w:ascii="Garamond" w:hAnsi="Garamond"/>
          <w:sz w:val="24"/>
          <w:szCs w:val="24"/>
        </w:rPr>
        <w:t>objavljivanja</w:t>
      </w:r>
      <w:proofErr w:type="spellEnd"/>
      <w:r w:rsidRPr="00E638A1">
        <w:rPr>
          <w:rFonts w:ascii="Garamond" w:hAnsi="Garamond"/>
          <w:sz w:val="24"/>
          <w:szCs w:val="24"/>
        </w:rPr>
        <w:t xml:space="preserve"> u „</w:t>
      </w:r>
      <w:proofErr w:type="spellStart"/>
      <w:r w:rsidRPr="00E638A1">
        <w:rPr>
          <w:rFonts w:ascii="Garamond" w:hAnsi="Garamond"/>
          <w:sz w:val="24"/>
          <w:szCs w:val="24"/>
        </w:rPr>
        <w:t>Službenom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Pr="00E638A1">
        <w:rPr>
          <w:rFonts w:ascii="Garamond" w:hAnsi="Garamond"/>
          <w:sz w:val="24"/>
          <w:szCs w:val="24"/>
        </w:rPr>
        <w:t>listu</w:t>
      </w:r>
      <w:proofErr w:type="spellEnd"/>
      <w:r w:rsidRPr="00E638A1">
        <w:rPr>
          <w:rFonts w:ascii="Garamond" w:hAnsi="Garamond"/>
          <w:sz w:val="24"/>
          <w:szCs w:val="24"/>
        </w:rPr>
        <w:t xml:space="preserve"> Crne Gore – </w:t>
      </w:r>
      <w:proofErr w:type="spellStart"/>
      <w:r w:rsidRPr="00E638A1">
        <w:rPr>
          <w:rFonts w:ascii="Garamond" w:hAnsi="Garamond"/>
          <w:sz w:val="24"/>
          <w:szCs w:val="24"/>
        </w:rPr>
        <w:t>opštinski</w:t>
      </w:r>
      <w:proofErr w:type="spellEnd"/>
      <w:r w:rsidRPr="00E638A1">
        <w:rPr>
          <w:rFonts w:ascii="Garamond" w:hAnsi="Garamond"/>
          <w:sz w:val="24"/>
          <w:szCs w:val="24"/>
        </w:rPr>
        <w:t xml:space="preserve"> </w:t>
      </w:r>
      <w:proofErr w:type="spellStart"/>
      <w:r w:rsidRPr="00E638A1">
        <w:rPr>
          <w:rFonts w:ascii="Garamond" w:hAnsi="Garamond"/>
          <w:sz w:val="24"/>
          <w:szCs w:val="24"/>
        </w:rPr>
        <w:t>propisi</w:t>
      </w:r>
      <w:proofErr w:type="spellEnd"/>
      <w:r w:rsidRPr="00E638A1">
        <w:rPr>
          <w:rFonts w:ascii="Garamond" w:hAnsi="Garamond"/>
          <w:sz w:val="24"/>
          <w:szCs w:val="24"/>
        </w:rPr>
        <w:t>”.</w:t>
      </w:r>
    </w:p>
    <w:p w14:paraId="6D5452B4" w14:textId="77777777" w:rsidR="00856215" w:rsidRPr="00E638A1" w:rsidRDefault="00856215" w:rsidP="0085621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56F5AE50" w14:textId="77777777" w:rsidR="00856215" w:rsidRPr="00E638A1" w:rsidRDefault="00856215" w:rsidP="0085621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2A2D14B2" w14:textId="0280179B" w:rsidR="00856215" w:rsidRPr="00E638A1" w:rsidRDefault="00856215" w:rsidP="0085621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071653CD" w14:textId="7E99A5AE" w:rsidR="00BB6023" w:rsidRPr="00E638A1" w:rsidRDefault="00BB6023" w:rsidP="0085621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6775FC9C" w14:textId="77777777" w:rsidR="00BB6023" w:rsidRPr="00E638A1" w:rsidRDefault="00BB6023" w:rsidP="00856215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30B6547" w14:textId="67A9FF19" w:rsidR="005F2213" w:rsidRPr="00E638A1" w:rsidRDefault="005F2213" w:rsidP="005F2213">
      <w:pPr>
        <w:pStyle w:val="NoSpacing"/>
        <w:rPr>
          <w:rFonts w:ascii="Garamond" w:hAnsi="Garamond" w:cs="Tahoma"/>
          <w:sz w:val="24"/>
          <w:szCs w:val="24"/>
        </w:rPr>
      </w:pPr>
      <w:r w:rsidRPr="00E638A1">
        <w:rPr>
          <w:rFonts w:ascii="Garamond" w:hAnsi="Garamond" w:cs="Tahoma"/>
          <w:sz w:val="24"/>
          <w:szCs w:val="24"/>
          <w:lang w:val="sr-Cyrl-ME"/>
        </w:rPr>
        <w:t>Broj: 02-016/23-</w:t>
      </w:r>
      <w:r w:rsidR="00E638A1" w:rsidRPr="00E638A1">
        <w:rPr>
          <w:rFonts w:ascii="Garamond" w:hAnsi="Garamond" w:cs="Tahoma"/>
          <w:sz w:val="24"/>
          <w:szCs w:val="24"/>
        </w:rPr>
        <w:t>85</w:t>
      </w:r>
      <w:r w:rsidR="00524296">
        <w:rPr>
          <w:rFonts w:ascii="Garamond" w:hAnsi="Garamond" w:cs="Tahoma"/>
          <w:sz w:val="24"/>
          <w:szCs w:val="24"/>
        </w:rPr>
        <w:t>5</w:t>
      </w:r>
      <w:r w:rsidR="00E638A1" w:rsidRPr="00E638A1">
        <w:rPr>
          <w:rFonts w:ascii="Garamond" w:hAnsi="Garamond" w:cs="Tahoma"/>
          <w:sz w:val="24"/>
          <w:szCs w:val="24"/>
        </w:rPr>
        <w:t>0/1</w:t>
      </w:r>
    </w:p>
    <w:p w14:paraId="27393D65" w14:textId="3D42D56B" w:rsidR="005F2213" w:rsidRPr="00E638A1" w:rsidRDefault="005F2213" w:rsidP="005F2213">
      <w:pPr>
        <w:pStyle w:val="NoSpacing"/>
        <w:rPr>
          <w:rFonts w:ascii="Garamond" w:hAnsi="Garamond" w:cs="Tahoma"/>
          <w:sz w:val="24"/>
          <w:szCs w:val="24"/>
          <w:lang w:val="sr-Cyrl-ME"/>
        </w:rPr>
      </w:pPr>
      <w:r w:rsidRPr="00E638A1">
        <w:rPr>
          <w:rFonts w:ascii="Garamond" w:hAnsi="Garamond" w:cs="Tahoma"/>
          <w:sz w:val="24"/>
          <w:szCs w:val="24"/>
          <w:lang w:val="sr-Cyrl-ME"/>
        </w:rPr>
        <w:t xml:space="preserve">Tuzi, </w:t>
      </w:r>
      <w:r w:rsidR="00E638A1" w:rsidRPr="00E638A1">
        <w:rPr>
          <w:rFonts w:ascii="Garamond" w:hAnsi="Garamond" w:cs="Tahoma"/>
          <w:sz w:val="24"/>
          <w:szCs w:val="24"/>
        </w:rPr>
        <w:t>28.12.</w:t>
      </w:r>
      <w:r w:rsidRPr="00E638A1">
        <w:rPr>
          <w:rFonts w:ascii="Garamond" w:hAnsi="Garamond" w:cs="Tahoma"/>
          <w:sz w:val="24"/>
          <w:szCs w:val="24"/>
          <w:lang w:val="sr-Cyrl-ME"/>
        </w:rPr>
        <w:t>2023. godine</w:t>
      </w:r>
    </w:p>
    <w:p w14:paraId="59F5150C" w14:textId="77777777" w:rsidR="005F2213" w:rsidRPr="00E638A1" w:rsidRDefault="005F2213" w:rsidP="005F2213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2A354088" w14:textId="77777777" w:rsidR="005F2213" w:rsidRPr="00E638A1" w:rsidRDefault="005F2213" w:rsidP="005F2213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57F96CB5" w14:textId="77777777" w:rsidR="005F2213" w:rsidRPr="00E638A1" w:rsidRDefault="005F2213" w:rsidP="005F2213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16CC4AA7" w14:textId="77777777" w:rsidR="005F2213" w:rsidRPr="00E638A1" w:rsidRDefault="005F2213" w:rsidP="005F221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E638A1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3658958D" w14:textId="77777777" w:rsidR="005F2213" w:rsidRPr="00E638A1" w:rsidRDefault="005F2213" w:rsidP="005F221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E638A1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7F6E147E" w14:textId="77777777" w:rsidR="005F2213" w:rsidRPr="00E638A1" w:rsidRDefault="005F2213" w:rsidP="005F221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E638A1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p w14:paraId="44605CF4" w14:textId="1AD26472" w:rsidR="00FD769F" w:rsidRPr="00E638A1" w:rsidRDefault="00FD769F" w:rsidP="00856215">
      <w:pPr>
        <w:rPr>
          <w:rFonts w:ascii="Garamond" w:hAnsi="Garamond"/>
          <w:b/>
          <w:bCs/>
          <w:sz w:val="24"/>
          <w:szCs w:val="24"/>
        </w:rPr>
      </w:pPr>
    </w:p>
    <w:sectPr w:rsidR="00FD769F" w:rsidRPr="00E638A1" w:rsidSect="00151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4A"/>
    <w:rsid w:val="000F0AB0"/>
    <w:rsid w:val="000F33C5"/>
    <w:rsid w:val="00194F25"/>
    <w:rsid w:val="001D33B0"/>
    <w:rsid w:val="001D5D30"/>
    <w:rsid w:val="002558CD"/>
    <w:rsid w:val="00314427"/>
    <w:rsid w:val="00355B67"/>
    <w:rsid w:val="00363297"/>
    <w:rsid w:val="003A450B"/>
    <w:rsid w:val="00433CA7"/>
    <w:rsid w:val="00463E95"/>
    <w:rsid w:val="00475F91"/>
    <w:rsid w:val="004D0398"/>
    <w:rsid w:val="00524296"/>
    <w:rsid w:val="00565CD7"/>
    <w:rsid w:val="005B6EDF"/>
    <w:rsid w:val="005F2213"/>
    <w:rsid w:val="005F3291"/>
    <w:rsid w:val="005F61FB"/>
    <w:rsid w:val="006226DB"/>
    <w:rsid w:val="006A1419"/>
    <w:rsid w:val="007E5460"/>
    <w:rsid w:val="008070BF"/>
    <w:rsid w:val="008471F2"/>
    <w:rsid w:val="00856215"/>
    <w:rsid w:val="008D4D81"/>
    <w:rsid w:val="008E6469"/>
    <w:rsid w:val="00937565"/>
    <w:rsid w:val="0099595D"/>
    <w:rsid w:val="009E6201"/>
    <w:rsid w:val="00A00800"/>
    <w:rsid w:val="00A177D1"/>
    <w:rsid w:val="00A22939"/>
    <w:rsid w:val="00A3414A"/>
    <w:rsid w:val="00A96E59"/>
    <w:rsid w:val="00AA1E38"/>
    <w:rsid w:val="00AB0292"/>
    <w:rsid w:val="00AC2EF8"/>
    <w:rsid w:val="00AC417A"/>
    <w:rsid w:val="00AD5932"/>
    <w:rsid w:val="00AD7265"/>
    <w:rsid w:val="00B42AB0"/>
    <w:rsid w:val="00BB6023"/>
    <w:rsid w:val="00BC4A4F"/>
    <w:rsid w:val="00C73BB9"/>
    <w:rsid w:val="00C81581"/>
    <w:rsid w:val="00C9116B"/>
    <w:rsid w:val="00C97C6D"/>
    <w:rsid w:val="00CD4598"/>
    <w:rsid w:val="00CE007A"/>
    <w:rsid w:val="00CF05D1"/>
    <w:rsid w:val="00D03C5F"/>
    <w:rsid w:val="00D239B9"/>
    <w:rsid w:val="00D42298"/>
    <w:rsid w:val="00DD0BFD"/>
    <w:rsid w:val="00E1306B"/>
    <w:rsid w:val="00E573C8"/>
    <w:rsid w:val="00E638A1"/>
    <w:rsid w:val="00F32F3A"/>
    <w:rsid w:val="00FD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1688F"/>
  <w15:chartTrackingRefBased/>
  <w15:docId w15:val="{F52085A7-F904-4EA7-A9E4-5099F5DC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2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D726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D769F"/>
  </w:style>
  <w:style w:type="paragraph" w:customStyle="1" w:styleId="N01Z">
    <w:name w:val="N01Z"/>
    <w:basedOn w:val="Normal"/>
    <w:uiPriority w:val="99"/>
    <w:rsid w:val="00FD769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Drita Rukaj</cp:lastModifiedBy>
  <cp:revision>2</cp:revision>
  <cp:lastPrinted>2024-01-08T09:31:00Z</cp:lastPrinted>
  <dcterms:created xsi:type="dcterms:W3CDTF">2024-01-08T09:32:00Z</dcterms:created>
  <dcterms:modified xsi:type="dcterms:W3CDTF">2024-01-08T09:32:00Z</dcterms:modified>
</cp:coreProperties>
</file>