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33B44" w14:textId="2ECB3E16" w:rsidR="00FB1F88" w:rsidRPr="00AF7BB3" w:rsidRDefault="00AF7BB3" w:rsidP="00AF7BB3">
      <w:pPr>
        <w:jc w:val="both"/>
        <w:rPr>
          <w:rFonts w:ascii="Garamond" w:hAnsi="Garamond"/>
        </w:rPr>
      </w:pPr>
      <w:r w:rsidRPr="00AF7BB3">
        <w:rPr>
          <w:rFonts w:ascii="Garamond" w:hAnsi="Garamond"/>
          <w:lang w:val="sr-Latn-CS"/>
        </w:rPr>
        <w:t>Na osnovu</w:t>
      </w:r>
      <w:r w:rsidRPr="00AF7BB3">
        <w:rPr>
          <w:rFonts w:ascii="Garamond" w:hAnsi="Garamond"/>
          <w:color w:val="000000"/>
          <w:lang w:val="sr-Latn-CS"/>
        </w:rPr>
        <w:t xml:space="preserve"> </w:t>
      </w:r>
      <w:proofErr w:type="spellStart"/>
      <w:r w:rsidRPr="00AF7BB3">
        <w:rPr>
          <w:rFonts w:ascii="Garamond" w:hAnsi="Garamond"/>
          <w:color w:val="000000"/>
        </w:rPr>
        <w:t>člana</w:t>
      </w:r>
      <w:proofErr w:type="spellEnd"/>
      <w:r w:rsidRPr="00AF7BB3">
        <w:rPr>
          <w:rFonts w:ascii="Garamond" w:hAnsi="Garamond"/>
          <w:color w:val="000000"/>
        </w:rPr>
        <w:t xml:space="preserve"> 53 </w:t>
      </w:r>
      <w:proofErr w:type="spellStart"/>
      <w:r w:rsidRPr="00AF7BB3">
        <w:rPr>
          <w:rFonts w:ascii="Garamond" w:hAnsi="Garamond"/>
          <w:color w:val="000000"/>
        </w:rPr>
        <w:t>Zakona</w:t>
      </w:r>
      <w:proofErr w:type="spellEnd"/>
      <w:r w:rsidRPr="00AF7BB3">
        <w:rPr>
          <w:rFonts w:ascii="Garamond" w:hAnsi="Garamond"/>
          <w:color w:val="000000"/>
        </w:rPr>
        <w:t xml:space="preserve"> o </w:t>
      </w:r>
      <w:proofErr w:type="spellStart"/>
      <w:r w:rsidRPr="00AF7BB3">
        <w:rPr>
          <w:rFonts w:ascii="Garamond" w:hAnsi="Garamond"/>
          <w:color w:val="000000"/>
        </w:rPr>
        <w:t>lokalnoj</w:t>
      </w:r>
      <w:proofErr w:type="spellEnd"/>
      <w:r w:rsidRPr="00AF7BB3">
        <w:rPr>
          <w:rFonts w:ascii="Garamond" w:hAnsi="Garamond"/>
          <w:color w:val="000000"/>
        </w:rPr>
        <w:t xml:space="preserve"> </w:t>
      </w:r>
      <w:proofErr w:type="spellStart"/>
      <w:r w:rsidRPr="00AF7BB3">
        <w:rPr>
          <w:rFonts w:ascii="Garamond" w:hAnsi="Garamond"/>
          <w:color w:val="000000"/>
        </w:rPr>
        <w:t>samoupravi</w:t>
      </w:r>
      <w:proofErr w:type="spellEnd"/>
      <w:r w:rsidRPr="00AF7BB3">
        <w:rPr>
          <w:rFonts w:ascii="Garamond" w:hAnsi="Garamond"/>
          <w:color w:val="000000"/>
        </w:rPr>
        <w:t xml:space="preserve"> </w:t>
      </w:r>
      <w:r w:rsidRPr="00AF7BB3">
        <w:rPr>
          <w:rFonts w:ascii="Garamond" w:hAnsi="Garamond"/>
        </w:rPr>
        <w:t xml:space="preserve">("Sl. list CG" </w:t>
      </w:r>
      <w:proofErr w:type="spellStart"/>
      <w:r w:rsidRPr="00AF7BB3">
        <w:rPr>
          <w:rFonts w:ascii="Garamond" w:hAnsi="Garamond"/>
        </w:rPr>
        <w:t>broj</w:t>
      </w:r>
      <w:proofErr w:type="spellEnd"/>
      <w:r w:rsidRPr="00AF7BB3">
        <w:rPr>
          <w:rFonts w:ascii="Garamond" w:hAnsi="Garamond"/>
        </w:rPr>
        <w:t xml:space="preserve"> 2/18, 34/19, 38/20, 50/22, 84/22) </w:t>
      </w:r>
      <w:proofErr w:type="spellStart"/>
      <w:r w:rsidR="00FB1F88" w:rsidRPr="00AF7BB3">
        <w:rPr>
          <w:rFonts w:ascii="Garamond" w:hAnsi="Garamond"/>
        </w:rPr>
        <w:t>i</w:t>
      </w:r>
      <w:proofErr w:type="spellEnd"/>
      <w:r w:rsidR="00FB1F88" w:rsidRPr="00AF7BB3">
        <w:rPr>
          <w:rFonts w:ascii="Garamond" w:hAnsi="Garamond"/>
        </w:rPr>
        <w:t xml:space="preserve"> </w:t>
      </w:r>
      <w:proofErr w:type="spellStart"/>
      <w:r w:rsidR="00FB1F88" w:rsidRPr="00AF7BB3">
        <w:rPr>
          <w:rFonts w:ascii="Garamond" w:hAnsi="Garamond"/>
        </w:rPr>
        <w:t>člana</w:t>
      </w:r>
      <w:proofErr w:type="spellEnd"/>
      <w:r w:rsidR="00FB1F88" w:rsidRPr="00AF7BB3">
        <w:rPr>
          <w:rFonts w:ascii="Garamond" w:hAnsi="Garamond"/>
        </w:rPr>
        <w:t xml:space="preserve"> 85 </w:t>
      </w:r>
      <w:proofErr w:type="spellStart"/>
      <w:r w:rsidR="00FB1F88" w:rsidRPr="00AF7BB3">
        <w:rPr>
          <w:rFonts w:ascii="Garamond" w:hAnsi="Garamond"/>
        </w:rPr>
        <w:t>Statuta</w:t>
      </w:r>
      <w:proofErr w:type="spellEnd"/>
      <w:r w:rsidR="00FB1F88" w:rsidRPr="00AF7BB3">
        <w:rPr>
          <w:rFonts w:ascii="Garamond" w:hAnsi="Garamond"/>
        </w:rPr>
        <w:t xml:space="preserve"> </w:t>
      </w:r>
      <w:proofErr w:type="spellStart"/>
      <w:r w:rsidR="00FB1F88" w:rsidRPr="00AF7BB3">
        <w:rPr>
          <w:rFonts w:ascii="Garamond" w:hAnsi="Garamond"/>
        </w:rPr>
        <w:t>Opštine</w:t>
      </w:r>
      <w:proofErr w:type="spellEnd"/>
      <w:r w:rsidR="00FB1F88" w:rsidRPr="00AF7BB3">
        <w:rPr>
          <w:rFonts w:ascii="Garamond" w:hAnsi="Garamond"/>
        </w:rPr>
        <w:t xml:space="preserve"> Tuzi ("Službeni list Crne Gore - </w:t>
      </w:r>
      <w:proofErr w:type="spellStart"/>
      <w:r w:rsidR="00FB1F88" w:rsidRPr="00AF7BB3">
        <w:rPr>
          <w:rFonts w:ascii="Garamond" w:hAnsi="Garamond"/>
        </w:rPr>
        <w:t>opštinski</w:t>
      </w:r>
      <w:proofErr w:type="spellEnd"/>
      <w:r w:rsidR="00FB1F88" w:rsidRPr="00AF7BB3">
        <w:rPr>
          <w:rFonts w:ascii="Garamond" w:hAnsi="Garamond"/>
        </w:rPr>
        <w:t xml:space="preserve"> </w:t>
      </w:r>
      <w:proofErr w:type="spellStart"/>
      <w:r w:rsidR="00FB1F88" w:rsidRPr="00AF7BB3">
        <w:rPr>
          <w:rFonts w:ascii="Garamond" w:hAnsi="Garamond"/>
        </w:rPr>
        <w:t>propisi</w:t>
      </w:r>
      <w:proofErr w:type="spellEnd"/>
      <w:r w:rsidR="00FB1F88" w:rsidRPr="00AF7BB3">
        <w:rPr>
          <w:rFonts w:ascii="Garamond" w:hAnsi="Garamond"/>
        </w:rPr>
        <w:t xml:space="preserve"> " </w:t>
      </w:r>
      <w:proofErr w:type="spellStart"/>
      <w:r w:rsidR="00FB1F88" w:rsidRPr="00AF7BB3">
        <w:rPr>
          <w:rFonts w:ascii="Garamond" w:hAnsi="Garamond"/>
        </w:rPr>
        <w:t>broj</w:t>
      </w:r>
      <w:proofErr w:type="spellEnd"/>
      <w:r w:rsidR="00FB1F88" w:rsidRPr="00AF7BB3">
        <w:rPr>
          <w:rFonts w:ascii="Garamond" w:hAnsi="Garamond"/>
        </w:rPr>
        <w:t xml:space="preserve"> 24/19,</w:t>
      </w:r>
      <w:r w:rsidR="00412357">
        <w:rPr>
          <w:rFonts w:ascii="Garamond" w:hAnsi="Garamond"/>
        </w:rPr>
        <w:t xml:space="preserve"> </w:t>
      </w:r>
      <w:r w:rsidR="00FB1F88" w:rsidRPr="00AF7BB3">
        <w:rPr>
          <w:rFonts w:ascii="Garamond" w:hAnsi="Garamond"/>
        </w:rPr>
        <w:t>05/20,</w:t>
      </w:r>
      <w:r w:rsidR="00412357">
        <w:rPr>
          <w:rFonts w:ascii="Garamond" w:hAnsi="Garamond"/>
        </w:rPr>
        <w:t xml:space="preserve"> </w:t>
      </w:r>
      <w:r w:rsidR="00FB1F88" w:rsidRPr="00AF7BB3">
        <w:rPr>
          <w:rFonts w:ascii="Garamond" w:hAnsi="Garamond"/>
        </w:rPr>
        <w:t>51/22,</w:t>
      </w:r>
      <w:r w:rsidR="00412357">
        <w:rPr>
          <w:rFonts w:ascii="Garamond" w:hAnsi="Garamond"/>
        </w:rPr>
        <w:t xml:space="preserve"> </w:t>
      </w:r>
      <w:r w:rsidR="00FB1F88" w:rsidRPr="00AF7BB3">
        <w:rPr>
          <w:rFonts w:ascii="Garamond" w:hAnsi="Garamond"/>
        </w:rPr>
        <w:t>55/22),</w:t>
      </w:r>
      <w:r w:rsidR="00412357">
        <w:rPr>
          <w:rFonts w:ascii="Garamond" w:hAnsi="Garamond"/>
        </w:rPr>
        <w:t xml:space="preserve"> </w:t>
      </w:r>
      <w:proofErr w:type="spellStart"/>
      <w:r w:rsidR="00FB1F88" w:rsidRPr="00AF7BB3">
        <w:rPr>
          <w:rFonts w:ascii="Garamond" w:hAnsi="Garamond"/>
        </w:rPr>
        <w:t>Skupština</w:t>
      </w:r>
      <w:proofErr w:type="spellEnd"/>
      <w:r w:rsidR="00FB1F88" w:rsidRPr="00AF7BB3">
        <w:rPr>
          <w:rFonts w:ascii="Garamond" w:hAnsi="Garamond"/>
          <w:lang w:val="sr-Latn-CS"/>
        </w:rPr>
        <w:t xml:space="preserve"> opštine Tuzi</w:t>
      </w:r>
      <w:r w:rsidR="00FB1F88" w:rsidRPr="00AF7BB3">
        <w:rPr>
          <w:rFonts w:ascii="Garamond" w:hAnsi="Garamond"/>
        </w:rPr>
        <w:t xml:space="preserve"> je </w:t>
      </w:r>
      <w:proofErr w:type="spellStart"/>
      <w:r w:rsidR="00FB1F88" w:rsidRPr="00AF7BB3">
        <w:rPr>
          <w:rFonts w:ascii="Garamond" w:hAnsi="Garamond"/>
        </w:rPr>
        <w:t>na</w:t>
      </w:r>
      <w:proofErr w:type="spellEnd"/>
      <w:r w:rsidR="00FB1F88" w:rsidRPr="00AF7BB3">
        <w:rPr>
          <w:rFonts w:ascii="Garamond" w:hAnsi="Garamond"/>
        </w:rPr>
        <w:t xml:space="preserve"> </w:t>
      </w:r>
      <w:proofErr w:type="spellStart"/>
      <w:r w:rsidR="00FB1F88" w:rsidRPr="00AF7BB3">
        <w:rPr>
          <w:rFonts w:ascii="Garamond" w:hAnsi="Garamond"/>
        </w:rPr>
        <w:t>sjednici</w:t>
      </w:r>
      <w:proofErr w:type="spellEnd"/>
      <w:r w:rsidR="00FB1F88" w:rsidRPr="00AF7BB3">
        <w:rPr>
          <w:rFonts w:ascii="Garamond" w:hAnsi="Garamond"/>
        </w:rPr>
        <w:t xml:space="preserve"> </w:t>
      </w:r>
      <w:proofErr w:type="spellStart"/>
      <w:r w:rsidR="00FB1F88" w:rsidRPr="00AF7BB3">
        <w:rPr>
          <w:rFonts w:ascii="Garamond" w:hAnsi="Garamond"/>
        </w:rPr>
        <w:t>održanoj</w:t>
      </w:r>
      <w:proofErr w:type="spellEnd"/>
      <w:r w:rsidR="00412357">
        <w:rPr>
          <w:rFonts w:ascii="Garamond" w:hAnsi="Garamond"/>
        </w:rPr>
        <w:t xml:space="preserve"> </w:t>
      </w:r>
      <w:r w:rsidR="00FB1F88" w:rsidRPr="00AF7BB3">
        <w:rPr>
          <w:rFonts w:ascii="Garamond" w:hAnsi="Garamond"/>
        </w:rPr>
        <w:t>28.12.2023.</w:t>
      </w:r>
      <w:r w:rsidR="00412357">
        <w:rPr>
          <w:rFonts w:ascii="Garamond" w:hAnsi="Garamond"/>
        </w:rPr>
        <w:t xml:space="preserve"> </w:t>
      </w:r>
      <w:r w:rsidR="00FB1F88" w:rsidRPr="00AF7BB3">
        <w:rPr>
          <w:rFonts w:ascii="Garamond" w:hAnsi="Garamond"/>
        </w:rPr>
        <w:t xml:space="preserve">godine, </w:t>
      </w:r>
      <w:proofErr w:type="spellStart"/>
      <w:r w:rsidR="00FB1F88" w:rsidRPr="00AF7BB3">
        <w:rPr>
          <w:rFonts w:ascii="Garamond" w:hAnsi="Garamond"/>
        </w:rPr>
        <w:t>donijela</w:t>
      </w:r>
      <w:proofErr w:type="spellEnd"/>
      <w:r w:rsidR="00FB1F88" w:rsidRPr="00AF7BB3">
        <w:rPr>
          <w:rFonts w:ascii="Garamond" w:hAnsi="Garamond"/>
        </w:rPr>
        <w:t xml:space="preserve"> </w:t>
      </w:r>
    </w:p>
    <w:p w14:paraId="44B57798" w14:textId="77777777" w:rsidR="00FB1F88" w:rsidRPr="00AF7BB3" w:rsidRDefault="00FB1F88" w:rsidP="00AF7BB3">
      <w:pPr>
        <w:jc w:val="both"/>
        <w:rPr>
          <w:rFonts w:ascii="Garamond" w:hAnsi="Garamond"/>
        </w:rPr>
      </w:pPr>
    </w:p>
    <w:p w14:paraId="03893C30" w14:textId="77777777" w:rsidR="00FB1F88" w:rsidRPr="00AF7BB3" w:rsidRDefault="00FB1F88" w:rsidP="00AF7BB3">
      <w:pPr>
        <w:jc w:val="center"/>
        <w:rPr>
          <w:rFonts w:ascii="Garamond" w:hAnsi="Garamond"/>
          <w:b/>
        </w:rPr>
      </w:pPr>
      <w:r w:rsidRPr="00AF7BB3">
        <w:rPr>
          <w:rFonts w:ascii="Garamond" w:hAnsi="Garamond"/>
          <w:b/>
        </w:rPr>
        <w:t>ODLUKU</w:t>
      </w:r>
    </w:p>
    <w:p w14:paraId="42D6C226" w14:textId="774B9056" w:rsidR="00FB1F88" w:rsidRPr="00AF7BB3" w:rsidRDefault="00FB1F88" w:rsidP="00AF7BB3">
      <w:pPr>
        <w:jc w:val="center"/>
        <w:rPr>
          <w:rFonts w:ascii="Garamond" w:hAnsi="Garamond"/>
          <w:b/>
        </w:rPr>
      </w:pPr>
      <w:bookmarkStart w:id="0" w:name="_Hlk155686572"/>
      <w:r w:rsidRPr="00AF7BB3">
        <w:rPr>
          <w:rFonts w:ascii="Garamond" w:hAnsi="Garamond"/>
          <w:b/>
        </w:rPr>
        <w:t xml:space="preserve">o </w:t>
      </w:r>
      <w:proofErr w:type="spellStart"/>
      <w:r w:rsidRPr="00AF7BB3">
        <w:rPr>
          <w:rFonts w:ascii="Garamond" w:hAnsi="Garamond"/>
          <w:b/>
        </w:rPr>
        <w:t>izboru</w:t>
      </w:r>
      <w:proofErr w:type="spellEnd"/>
      <w:r w:rsidRPr="00AF7BB3">
        <w:rPr>
          <w:rFonts w:ascii="Garamond" w:hAnsi="Garamond"/>
          <w:b/>
        </w:rPr>
        <w:t xml:space="preserve"> </w:t>
      </w:r>
      <w:proofErr w:type="spellStart"/>
      <w:r w:rsidRPr="00AF7BB3">
        <w:rPr>
          <w:rFonts w:ascii="Garamond" w:hAnsi="Garamond"/>
          <w:b/>
        </w:rPr>
        <w:t>potpredsjednika</w:t>
      </w:r>
      <w:proofErr w:type="spellEnd"/>
      <w:r w:rsidRPr="00AF7BB3">
        <w:rPr>
          <w:rFonts w:ascii="Garamond" w:hAnsi="Garamond"/>
          <w:b/>
        </w:rPr>
        <w:t xml:space="preserve"> Skupštine </w:t>
      </w:r>
      <w:proofErr w:type="spellStart"/>
      <w:r w:rsidRPr="00AF7BB3">
        <w:rPr>
          <w:rFonts w:ascii="Garamond" w:hAnsi="Garamond"/>
          <w:b/>
        </w:rPr>
        <w:t>opštine</w:t>
      </w:r>
      <w:proofErr w:type="spellEnd"/>
      <w:r w:rsidRPr="00AF7BB3">
        <w:rPr>
          <w:rFonts w:ascii="Garamond" w:hAnsi="Garamond"/>
          <w:b/>
        </w:rPr>
        <w:t xml:space="preserve"> Tuzi</w:t>
      </w:r>
    </w:p>
    <w:bookmarkEnd w:id="0"/>
    <w:p w14:paraId="43E2F4EF" w14:textId="77777777" w:rsidR="00FB1F88" w:rsidRPr="00AF7BB3" w:rsidRDefault="00FB1F88" w:rsidP="00AF7BB3">
      <w:pPr>
        <w:jc w:val="center"/>
        <w:rPr>
          <w:rFonts w:ascii="Garamond" w:hAnsi="Garamond"/>
          <w:b/>
        </w:rPr>
      </w:pPr>
    </w:p>
    <w:p w14:paraId="74DB5973" w14:textId="77777777" w:rsidR="00FB1F88" w:rsidRPr="00AF7BB3" w:rsidRDefault="00FB1F88" w:rsidP="00AF7BB3">
      <w:pPr>
        <w:jc w:val="center"/>
        <w:rPr>
          <w:rFonts w:ascii="Garamond" w:hAnsi="Garamond"/>
          <w:b/>
        </w:rPr>
      </w:pPr>
    </w:p>
    <w:p w14:paraId="1E038ECF" w14:textId="77777777" w:rsidR="00FB1F88" w:rsidRPr="00AF7BB3" w:rsidRDefault="00FB1F88" w:rsidP="00AF7BB3">
      <w:pPr>
        <w:jc w:val="center"/>
        <w:rPr>
          <w:rFonts w:ascii="Garamond" w:hAnsi="Garamond"/>
          <w:b/>
        </w:rPr>
      </w:pPr>
      <w:proofErr w:type="spellStart"/>
      <w:r w:rsidRPr="00AF7BB3">
        <w:rPr>
          <w:rFonts w:ascii="Garamond" w:hAnsi="Garamond"/>
          <w:b/>
        </w:rPr>
        <w:t>Član</w:t>
      </w:r>
      <w:proofErr w:type="spellEnd"/>
      <w:r w:rsidRPr="00AF7BB3">
        <w:rPr>
          <w:rFonts w:ascii="Garamond" w:hAnsi="Garamond"/>
          <w:b/>
        </w:rPr>
        <w:t xml:space="preserve"> 1</w:t>
      </w:r>
    </w:p>
    <w:p w14:paraId="1CFB71DD" w14:textId="12B6BB06" w:rsidR="00FB1F88" w:rsidRPr="00AF7BB3" w:rsidRDefault="00FB1F88" w:rsidP="00AF7BB3">
      <w:pPr>
        <w:ind w:firstLine="720"/>
        <w:jc w:val="both"/>
        <w:rPr>
          <w:rFonts w:ascii="Garamond" w:hAnsi="Garamond"/>
          <w:lang w:val="hr-HR"/>
        </w:rPr>
      </w:pPr>
      <w:r w:rsidRPr="00AF7BB3">
        <w:rPr>
          <w:rFonts w:ascii="Garamond" w:hAnsi="Garamond"/>
        </w:rPr>
        <w:t xml:space="preserve">Za </w:t>
      </w:r>
      <w:proofErr w:type="spellStart"/>
      <w:r w:rsidRPr="00AF7BB3">
        <w:rPr>
          <w:rFonts w:ascii="Garamond" w:hAnsi="Garamond"/>
        </w:rPr>
        <w:t>potpredsjednika</w:t>
      </w:r>
      <w:proofErr w:type="spellEnd"/>
      <w:r w:rsidRPr="00AF7BB3">
        <w:rPr>
          <w:rFonts w:ascii="Garamond" w:hAnsi="Garamond"/>
        </w:rPr>
        <w:t xml:space="preserve"> Skupštine </w:t>
      </w:r>
      <w:proofErr w:type="spellStart"/>
      <w:r w:rsidRPr="00AF7BB3">
        <w:rPr>
          <w:rFonts w:ascii="Garamond" w:hAnsi="Garamond"/>
        </w:rPr>
        <w:t>opštine</w:t>
      </w:r>
      <w:proofErr w:type="spellEnd"/>
      <w:r w:rsidRPr="00AF7BB3">
        <w:rPr>
          <w:rFonts w:ascii="Garamond" w:hAnsi="Garamond"/>
        </w:rPr>
        <w:t xml:space="preserve"> Tuzi </w:t>
      </w:r>
      <w:proofErr w:type="spellStart"/>
      <w:r w:rsidRPr="00AF7BB3">
        <w:rPr>
          <w:rFonts w:ascii="Garamond" w:hAnsi="Garamond"/>
        </w:rPr>
        <w:t>bira</w:t>
      </w:r>
      <w:proofErr w:type="spellEnd"/>
      <w:r w:rsidRPr="00AF7BB3">
        <w:rPr>
          <w:rFonts w:ascii="Garamond" w:hAnsi="Garamond"/>
        </w:rPr>
        <w:t xml:space="preserve"> se Admir </w:t>
      </w:r>
      <w:proofErr w:type="spellStart"/>
      <w:proofErr w:type="gramStart"/>
      <w:r w:rsidRPr="00AF7BB3">
        <w:rPr>
          <w:rFonts w:ascii="Garamond" w:hAnsi="Garamond"/>
        </w:rPr>
        <w:t>Nikaj,profesor</w:t>
      </w:r>
      <w:proofErr w:type="spellEnd"/>
      <w:proofErr w:type="gramEnd"/>
      <w:r w:rsidRPr="00AF7BB3">
        <w:rPr>
          <w:rFonts w:ascii="Garamond" w:hAnsi="Garamond"/>
        </w:rPr>
        <w:t xml:space="preserve"> </w:t>
      </w:r>
      <w:proofErr w:type="spellStart"/>
      <w:r w:rsidRPr="00AF7BB3">
        <w:rPr>
          <w:rFonts w:ascii="Garamond" w:hAnsi="Garamond"/>
        </w:rPr>
        <w:t>razredne</w:t>
      </w:r>
      <w:proofErr w:type="spellEnd"/>
      <w:r w:rsidRPr="00AF7BB3">
        <w:rPr>
          <w:rFonts w:ascii="Garamond" w:hAnsi="Garamond"/>
        </w:rPr>
        <w:t xml:space="preserve"> </w:t>
      </w:r>
      <w:proofErr w:type="spellStart"/>
      <w:r w:rsidRPr="00AF7BB3">
        <w:rPr>
          <w:rFonts w:ascii="Garamond" w:hAnsi="Garamond"/>
        </w:rPr>
        <w:t>nastave</w:t>
      </w:r>
      <w:proofErr w:type="spellEnd"/>
      <w:r w:rsidRPr="00AF7BB3">
        <w:rPr>
          <w:rFonts w:ascii="Garamond" w:hAnsi="Garamond"/>
        </w:rPr>
        <w:t>.</w:t>
      </w:r>
    </w:p>
    <w:p w14:paraId="754BE667" w14:textId="77777777" w:rsidR="00FB1F88" w:rsidRPr="00AF7BB3" w:rsidRDefault="00FB1F88" w:rsidP="00AF7BB3">
      <w:pPr>
        <w:jc w:val="both"/>
        <w:rPr>
          <w:rFonts w:ascii="Garamond" w:hAnsi="Garamond"/>
          <w:lang w:val="hr-HR"/>
        </w:rPr>
      </w:pPr>
    </w:p>
    <w:p w14:paraId="7BD2E351" w14:textId="77777777" w:rsidR="00FB1F88" w:rsidRPr="00AF7BB3" w:rsidRDefault="00FB1F88" w:rsidP="00AF7BB3">
      <w:pPr>
        <w:jc w:val="both"/>
        <w:rPr>
          <w:rFonts w:ascii="Garamond" w:hAnsi="Garamond"/>
        </w:rPr>
      </w:pPr>
    </w:p>
    <w:p w14:paraId="64679BD3" w14:textId="7AA2C517" w:rsidR="00FB1F88" w:rsidRPr="00AF7BB3" w:rsidRDefault="00FB1F88" w:rsidP="00AF7BB3">
      <w:pPr>
        <w:jc w:val="center"/>
        <w:rPr>
          <w:rFonts w:ascii="Garamond" w:hAnsi="Garamond"/>
          <w:b/>
          <w:lang w:val="hr-HR"/>
        </w:rPr>
      </w:pPr>
      <w:r w:rsidRPr="00AF7BB3">
        <w:rPr>
          <w:rFonts w:ascii="Garamond" w:hAnsi="Garamond"/>
          <w:b/>
          <w:lang w:val="hr-HR"/>
        </w:rPr>
        <w:t>Član 2</w:t>
      </w:r>
    </w:p>
    <w:p w14:paraId="29DCBDA1" w14:textId="64E9887B" w:rsidR="00FB1F88" w:rsidRPr="00AF7BB3" w:rsidRDefault="00FB1F88" w:rsidP="00AF7BB3">
      <w:pPr>
        <w:ind w:firstLine="720"/>
        <w:jc w:val="both"/>
        <w:rPr>
          <w:rFonts w:ascii="Garamond" w:hAnsi="Garamond"/>
          <w:bCs/>
          <w:lang w:val="hr-HR"/>
        </w:rPr>
      </w:pPr>
      <w:r w:rsidRPr="00AF7BB3">
        <w:rPr>
          <w:rFonts w:ascii="Garamond" w:hAnsi="Garamond"/>
          <w:bCs/>
          <w:lang w:val="hr-HR"/>
        </w:rPr>
        <w:t>Potpredsjednik Skupštine opštine Tuzi funkciju vrši volonterski.</w:t>
      </w:r>
    </w:p>
    <w:p w14:paraId="75D1E22A" w14:textId="54EBE85B" w:rsidR="00FB1F88" w:rsidRPr="00AF7BB3" w:rsidRDefault="00FB1F88" w:rsidP="00AF7BB3">
      <w:pPr>
        <w:jc w:val="both"/>
        <w:rPr>
          <w:rFonts w:ascii="Garamond" w:hAnsi="Garamond"/>
          <w:b/>
        </w:rPr>
      </w:pPr>
    </w:p>
    <w:p w14:paraId="793DDBAC" w14:textId="552155E9" w:rsidR="00FB1F88" w:rsidRPr="00AF7BB3" w:rsidRDefault="00FB1F88" w:rsidP="00AF7BB3">
      <w:pPr>
        <w:jc w:val="both"/>
        <w:rPr>
          <w:rFonts w:ascii="Garamond" w:hAnsi="Garamond"/>
          <w:b/>
        </w:rPr>
      </w:pPr>
    </w:p>
    <w:p w14:paraId="7AE9B25E" w14:textId="2B29B8C9" w:rsidR="00FB1F88" w:rsidRPr="00AF7BB3" w:rsidRDefault="00FB1F88" w:rsidP="00AF7BB3">
      <w:pPr>
        <w:jc w:val="center"/>
        <w:rPr>
          <w:rFonts w:ascii="Garamond" w:hAnsi="Garamond"/>
          <w:b/>
        </w:rPr>
      </w:pPr>
      <w:proofErr w:type="spellStart"/>
      <w:r w:rsidRPr="00AF7BB3">
        <w:rPr>
          <w:rFonts w:ascii="Garamond" w:hAnsi="Garamond"/>
          <w:b/>
        </w:rPr>
        <w:t>Član</w:t>
      </w:r>
      <w:proofErr w:type="spellEnd"/>
      <w:r w:rsidRPr="00AF7BB3">
        <w:rPr>
          <w:rFonts w:ascii="Garamond" w:hAnsi="Garamond"/>
          <w:b/>
        </w:rPr>
        <w:t xml:space="preserve"> 3</w:t>
      </w:r>
    </w:p>
    <w:p w14:paraId="471144B5" w14:textId="130F7307" w:rsidR="00FB1F88" w:rsidRPr="00AF7BB3" w:rsidRDefault="00051112" w:rsidP="00AF7BB3">
      <w:pPr>
        <w:ind w:firstLine="720"/>
        <w:jc w:val="both"/>
        <w:rPr>
          <w:rFonts w:ascii="Garamond" w:hAnsi="Garamond"/>
          <w:bCs/>
        </w:rPr>
      </w:pPr>
      <w:r w:rsidRPr="00AF7BB3">
        <w:rPr>
          <w:rFonts w:ascii="Garamond" w:hAnsi="Garamond"/>
          <w:bCs/>
        </w:rPr>
        <w:t xml:space="preserve">Mandat </w:t>
      </w:r>
      <w:proofErr w:type="spellStart"/>
      <w:r w:rsidRPr="00AF7BB3">
        <w:rPr>
          <w:rFonts w:ascii="Garamond" w:hAnsi="Garamond"/>
          <w:bCs/>
        </w:rPr>
        <w:t>potpredsjednika</w:t>
      </w:r>
      <w:proofErr w:type="spellEnd"/>
      <w:r w:rsidRPr="00AF7BB3">
        <w:rPr>
          <w:rFonts w:ascii="Garamond" w:hAnsi="Garamond"/>
          <w:bCs/>
        </w:rPr>
        <w:t xml:space="preserve"> Skupštine </w:t>
      </w:r>
      <w:proofErr w:type="spellStart"/>
      <w:r w:rsidRPr="00AF7BB3">
        <w:rPr>
          <w:rFonts w:ascii="Garamond" w:hAnsi="Garamond"/>
          <w:bCs/>
        </w:rPr>
        <w:t>opštine</w:t>
      </w:r>
      <w:proofErr w:type="spellEnd"/>
      <w:r w:rsidRPr="00AF7BB3">
        <w:rPr>
          <w:rFonts w:ascii="Garamond" w:hAnsi="Garamond"/>
          <w:bCs/>
        </w:rPr>
        <w:t xml:space="preserve"> Tuzi </w:t>
      </w:r>
      <w:proofErr w:type="spellStart"/>
      <w:r w:rsidRPr="00AF7BB3">
        <w:rPr>
          <w:rFonts w:ascii="Garamond" w:hAnsi="Garamond"/>
          <w:bCs/>
        </w:rPr>
        <w:t>traje</w:t>
      </w:r>
      <w:proofErr w:type="spellEnd"/>
      <w:r w:rsidRPr="00AF7BB3">
        <w:rPr>
          <w:rFonts w:ascii="Garamond" w:hAnsi="Garamond"/>
          <w:bCs/>
        </w:rPr>
        <w:t xml:space="preserve"> </w:t>
      </w:r>
      <w:proofErr w:type="spellStart"/>
      <w:r w:rsidRPr="00AF7BB3">
        <w:rPr>
          <w:rFonts w:ascii="Garamond" w:hAnsi="Garamond"/>
          <w:bCs/>
        </w:rPr>
        <w:t>koliko</w:t>
      </w:r>
      <w:proofErr w:type="spellEnd"/>
      <w:r w:rsidRPr="00AF7BB3">
        <w:rPr>
          <w:rFonts w:ascii="Garamond" w:hAnsi="Garamond"/>
          <w:bCs/>
        </w:rPr>
        <w:t xml:space="preserve"> </w:t>
      </w:r>
      <w:proofErr w:type="spellStart"/>
      <w:r w:rsidRPr="00AF7BB3">
        <w:rPr>
          <w:rFonts w:ascii="Garamond" w:hAnsi="Garamond"/>
          <w:bCs/>
        </w:rPr>
        <w:t>i</w:t>
      </w:r>
      <w:proofErr w:type="spellEnd"/>
      <w:r w:rsidRPr="00AF7BB3">
        <w:rPr>
          <w:rFonts w:ascii="Garamond" w:hAnsi="Garamond"/>
          <w:bCs/>
        </w:rPr>
        <w:t xml:space="preserve"> mandat </w:t>
      </w:r>
      <w:proofErr w:type="spellStart"/>
      <w:r w:rsidRPr="00AF7BB3">
        <w:rPr>
          <w:rFonts w:ascii="Garamond" w:hAnsi="Garamond"/>
          <w:bCs/>
        </w:rPr>
        <w:t>predsjednika</w:t>
      </w:r>
      <w:proofErr w:type="spellEnd"/>
      <w:r w:rsidRPr="00AF7BB3">
        <w:rPr>
          <w:rFonts w:ascii="Garamond" w:hAnsi="Garamond"/>
          <w:bCs/>
        </w:rPr>
        <w:t xml:space="preserve"> Skupštine </w:t>
      </w:r>
      <w:proofErr w:type="spellStart"/>
      <w:r w:rsidRPr="00AF7BB3">
        <w:rPr>
          <w:rFonts w:ascii="Garamond" w:hAnsi="Garamond"/>
          <w:bCs/>
        </w:rPr>
        <w:t>opštine</w:t>
      </w:r>
      <w:proofErr w:type="spellEnd"/>
      <w:r w:rsidRPr="00AF7BB3">
        <w:rPr>
          <w:rFonts w:ascii="Garamond" w:hAnsi="Garamond"/>
          <w:bCs/>
        </w:rPr>
        <w:t xml:space="preserve"> Tuzi.</w:t>
      </w:r>
    </w:p>
    <w:p w14:paraId="52BCA211" w14:textId="29A24DCE" w:rsidR="00051112" w:rsidRPr="00AF7BB3" w:rsidRDefault="00051112" w:rsidP="00AF7BB3">
      <w:pPr>
        <w:jc w:val="both"/>
        <w:rPr>
          <w:rFonts w:ascii="Garamond" w:hAnsi="Garamond"/>
          <w:bCs/>
        </w:rPr>
      </w:pPr>
    </w:p>
    <w:p w14:paraId="528F9354" w14:textId="28ED1ACB" w:rsidR="00051112" w:rsidRPr="00AF7BB3" w:rsidRDefault="00051112" w:rsidP="00AF7BB3">
      <w:pPr>
        <w:jc w:val="center"/>
        <w:rPr>
          <w:rFonts w:ascii="Garamond" w:hAnsi="Garamond"/>
          <w:b/>
        </w:rPr>
      </w:pPr>
      <w:proofErr w:type="spellStart"/>
      <w:r w:rsidRPr="00AF7BB3">
        <w:rPr>
          <w:rFonts w:ascii="Garamond" w:hAnsi="Garamond"/>
          <w:b/>
        </w:rPr>
        <w:t>Član</w:t>
      </w:r>
      <w:proofErr w:type="spellEnd"/>
      <w:r w:rsidRPr="00AF7BB3">
        <w:rPr>
          <w:rFonts w:ascii="Garamond" w:hAnsi="Garamond"/>
          <w:b/>
        </w:rPr>
        <w:t xml:space="preserve"> 4</w:t>
      </w:r>
    </w:p>
    <w:p w14:paraId="41FA67E6" w14:textId="77777777" w:rsidR="00AF7BB3" w:rsidRPr="00AF7BB3" w:rsidRDefault="00AF7BB3" w:rsidP="00AF7BB3">
      <w:pPr>
        <w:ind w:firstLine="720"/>
        <w:jc w:val="both"/>
        <w:rPr>
          <w:rFonts w:ascii="Garamond" w:hAnsi="Garamond"/>
          <w:lang w:val="hr-HR"/>
        </w:rPr>
      </w:pPr>
      <w:r w:rsidRPr="00AF7BB3">
        <w:rPr>
          <w:rFonts w:ascii="Garamond" w:hAnsi="Garamond"/>
          <w:lang w:val="hr-HR"/>
        </w:rPr>
        <w:t>Ova Odluka stupa na snagu danom donošenja a objaviće se u „Službenom listu Crne Gore-</w:t>
      </w:r>
      <w:r w:rsidRPr="00AF7BB3">
        <w:rPr>
          <w:rFonts w:ascii="Garamond" w:hAnsi="Garamond"/>
          <w:lang w:val="sr-Latn-CS"/>
        </w:rPr>
        <w:t>opštinski propisi</w:t>
      </w:r>
      <w:r w:rsidRPr="00AF7BB3">
        <w:rPr>
          <w:rFonts w:ascii="Garamond" w:hAnsi="Garamond"/>
          <w:lang w:val="hr-HR"/>
        </w:rPr>
        <w:t>“.</w:t>
      </w:r>
    </w:p>
    <w:p w14:paraId="3E70A910" w14:textId="77777777" w:rsidR="00AF7BB3" w:rsidRPr="00AF7BB3" w:rsidRDefault="00AF7BB3" w:rsidP="00AF7BB3">
      <w:pPr>
        <w:jc w:val="both"/>
        <w:rPr>
          <w:rFonts w:ascii="Garamond" w:hAnsi="Garamond"/>
          <w:lang w:val="hr-HR"/>
        </w:rPr>
      </w:pPr>
    </w:p>
    <w:p w14:paraId="0312A1BC" w14:textId="77777777" w:rsidR="00AF7BB3" w:rsidRPr="00AF7BB3" w:rsidRDefault="00AF7BB3" w:rsidP="00AF7BB3">
      <w:pPr>
        <w:jc w:val="both"/>
        <w:rPr>
          <w:rFonts w:ascii="Garamond" w:hAnsi="Garamond"/>
          <w:lang w:val="sr-Latn-CS"/>
        </w:rPr>
      </w:pPr>
    </w:p>
    <w:p w14:paraId="7CD35161" w14:textId="77777777" w:rsidR="00AF7BB3" w:rsidRPr="00AF7BB3" w:rsidRDefault="00AF7BB3" w:rsidP="00AF7BB3">
      <w:pPr>
        <w:jc w:val="both"/>
        <w:rPr>
          <w:rFonts w:ascii="Garamond" w:hAnsi="Garamond"/>
          <w:lang w:val="sr-Latn-CS"/>
        </w:rPr>
      </w:pPr>
    </w:p>
    <w:p w14:paraId="51E5FD43" w14:textId="77777777" w:rsidR="00AF7BB3" w:rsidRPr="00AF7BB3" w:rsidRDefault="00AF7BB3" w:rsidP="00AF7BB3">
      <w:pPr>
        <w:jc w:val="both"/>
        <w:rPr>
          <w:rFonts w:ascii="Garamond" w:hAnsi="Garamond"/>
          <w:lang w:val="sr-Latn-CS"/>
        </w:rPr>
      </w:pPr>
    </w:p>
    <w:p w14:paraId="7F31CA07" w14:textId="77777777" w:rsidR="00AF7BB3" w:rsidRPr="00AF7BB3" w:rsidRDefault="00AF7BB3" w:rsidP="00AF7BB3">
      <w:pPr>
        <w:jc w:val="both"/>
        <w:rPr>
          <w:rFonts w:ascii="Garamond" w:hAnsi="Garamond"/>
          <w:lang w:val="sr-Latn-CS"/>
        </w:rPr>
      </w:pPr>
    </w:p>
    <w:p w14:paraId="342074D1" w14:textId="77777777" w:rsidR="00AF7BB3" w:rsidRPr="00AF7BB3" w:rsidRDefault="00AF7BB3" w:rsidP="00AF7BB3">
      <w:pPr>
        <w:jc w:val="both"/>
        <w:rPr>
          <w:rFonts w:ascii="Garamond" w:hAnsi="Garamond"/>
          <w:lang w:val="sr-Latn-CS"/>
        </w:rPr>
      </w:pPr>
    </w:p>
    <w:p w14:paraId="5C2E3C95" w14:textId="77777777" w:rsidR="00AF7BB3" w:rsidRPr="00AF7BB3" w:rsidRDefault="00AF7BB3" w:rsidP="00AF7BB3">
      <w:pPr>
        <w:jc w:val="both"/>
        <w:rPr>
          <w:rFonts w:ascii="Garamond" w:hAnsi="Garamond"/>
          <w:lang w:val="sr-Latn-CS"/>
        </w:rPr>
      </w:pPr>
    </w:p>
    <w:p w14:paraId="74D704FB" w14:textId="6E064A2F" w:rsidR="00AF7BB3" w:rsidRPr="00AF7BB3" w:rsidRDefault="00AF7BB3" w:rsidP="00AF7BB3">
      <w:pPr>
        <w:jc w:val="both"/>
        <w:rPr>
          <w:rFonts w:ascii="Garamond" w:hAnsi="Garamond"/>
          <w:lang w:val="sr-Latn-CS"/>
        </w:rPr>
      </w:pPr>
      <w:r w:rsidRPr="00AF7BB3">
        <w:rPr>
          <w:rFonts w:ascii="Garamond" w:hAnsi="Garamond"/>
          <w:lang w:val="sr-Latn-CS"/>
        </w:rPr>
        <w:t>Br. 02-016/23-856</w:t>
      </w:r>
      <w:r w:rsidRPr="00AF7BB3">
        <w:rPr>
          <w:rFonts w:ascii="Garamond" w:hAnsi="Garamond"/>
          <w:lang w:val="sr-Latn-CS"/>
        </w:rPr>
        <w:t>9</w:t>
      </w:r>
      <w:r w:rsidRPr="00AF7BB3">
        <w:rPr>
          <w:rFonts w:ascii="Garamond" w:hAnsi="Garamond"/>
          <w:lang w:val="sr-Latn-CS"/>
        </w:rPr>
        <w:t>/1</w:t>
      </w:r>
    </w:p>
    <w:p w14:paraId="77E6FDC0" w14:textId="77777777" w:rsidR="00AF7BB3" w:rsidRPr="00AF7BB3" w:rsidRDefault="00AF7BB3" w:rsidP="00AF7BB3">
      <w:pPr>
        <w:jc w:val="both"/>
        <w:rPr>
          <w:rFonts w:ascii="Garamond" w:hAnsi="Garamond"/>
          <w:lang w:val="sr-Latn-CS"/>
        </w:rPr>
      </w:pPr>
      <w:r w:rsidRPr="00AF7BB3">
        <w:rPr>
          <w:rFonts w:ascii="Garamond" w:hAnsi="Garamond"/>
          <w:lang w:val="sr-Latn-CS"/>
        </w:rPr>
        <w:t>Tuzi, 28.12.</w:t>
      </w:r>
      <w:r w:rsidRPr="00AF7BB3">
        <w:rPr>
          <w:rFonts w:ascii="Garamond" w:hAnsi="Garamond"/>
          <w:lang w:val="sr-Latn-CS"/>
        </w:rPr>
        <w:softHyphen/>
      </w:r>
      <w:r w:rsidRPr="00AF7BB3">
        <w:rPr>
          <w:rFonts w:ascii="Garamond" w:hAnsi="Garamond"/>
          <w:lang w:val="sr-Latn-CS"/>
        </w:rPr>
        <w:softHyphen/>
      </w:r>
      <w:r w:rsidRPr="00AF7BB3">
        <w:rPr>
          <w:rFonts w:ascii="Garamond" w:hAnsi="Garamond"/>
          <w:lang w:val="sr-Latn-CS"/>
        </w:rPr>
        <w:softHyphen/>
      </w:r>
      <w:r w:rsidRPr="00AF7BB3">
        <w:rPr>
          <w:rFonts w:ascii="Garamond" w:hAnsi="Garamond"/>
          <w:lang w:val="sr-Latn-CS"/>
        </w:rPr>
        <w:softHyphen/>
      </w:r>
      <w:r w:rsidRPr="00AF7BB3">
        <w:rPr>
          <w:rFonts w:ascii="Garamond" w:hAnsi="Garamond"/>
          <w:lang w:val="sr-Latn-CS"/>
        </w:rPr>
        <w:softHyphen/>
        <w:t>2023. godine</w:t>
      </w:r>
    </w:p>
    <w:p w14:paraId="73A1B698" w14:textId="77777777" w:rsidR="00AF7BB3" w:rsidRPr="00AF7BB3" w:rsidRDefault="00AF7BB3" w:rsidP="00AF7BB3">
      <w:pPr>
        <w:jc w:val="both"/>
        <w:rPr>
          <w:rFonts w:ascii="Garamond" w:hAnsi="Garamond"/>
          <w:b/>
          <w:lang w:val="sr-Latn-CS"/>
        </w:rPr>
      </w:pPr>
    </w:p>
    <w:p w14:paraId="1DE6CB33" w14:textId="77777777" w:rsidR="00AF7BB3" w:rsidRPr="00AF7BB3" w:rsidRDefault="00AF7BB3" w:rsidP="00AF7BB3">
      <w:pPr>
        <w:jc w:val="both"/>
        <w:rPr>
          <w:rFonts w:ascii="Garamond" w:hAnsi="Garamond"/>
          <w:b/>
          <w:lang w:val="sr-Latn-CS"/>
        </w:rPr>
      </w:pPr>
    </w:p>
    <w:p w14:paraId="3A0E1F3F" w14:textId="77777777" w:rsidR="00AF7BB3" w:rsidRPr="00AF7BB3" w:rsidRDefault="00AF7BB3" w:rsidP="00AF7BB3">
      <w:pPr>
        <w:jc w:val="center"/>
        <w:rPr>
          <w:rFonts w:ascii="Garamond" w:hAnsi="Garamond"/>
          <w:b/>
          <w:lang w:val="sr-Latn-CS"/>
        </w:rPr>
      </w:pPr>
    </w:p>
    <w:p w14:paraId="4AD184CF" w14:textId="77777777" w:rsidR="00AF7BB3" w:rsidRPr="00AF7BB3" w:rsidRDefault="00AF7BB3" w:rsidP="00AF7BB3">
      <w:pPr>
        <w:jc w:val="center"/>
        <w:rPr>
          <w:rFonts w:ascii="Garamond" w:hAnsi="Garamond"/>
          <w:b/>
          <w:lang w:val="hr-HR"/>
        </w:rPr>
      </w:pPr>
      <w:r w:rsidRPr="00AF7BB3">
        <w:rPr>
          <w:rFonts w:ascii="Garamond" w:hAnsi="Garamond"/>
          <w:b/>
        </w:rPr>
        <w:t>SKUPŠTINA OPŠTINE TUZI</w:t>
      </w:r>
    </w:p>
    <w:p w14:paraId="62E0D9A1" w14:textId="77777777" w:rsidR="00AF7BB3" w:rsidRPr="00AF7BB3" w:rsidRDefault="00AF7BB3" w:rsidP="00AF7BB3">
      <w:pPr>
        <w:jc w:val="center"/>
        <w:rPr>
          <w:rFonts w:ascii="Garamond" w:hAnsi="Garamond"/>
          <w:b/>
          <w:lang w:val="hr-HR"/>
        </w:rPr>
      </w:pPr>
      <w:r w:rsidRPr="00AF7BB3">
        <w:rPr>
          <w:rFonts w:ascii="Garamond" w:hAnsi="Garamond"/>
          <w:b/>
          <w:lang w:val="hr-HR"/>
        </w:rPr>
        <w:t>PREDSJEDNIK,</w:t>
      </w:r>
    </w:p>
    <w:p w14:paraId="6709ECEC" w14:textId="77777777" w:rsidR="00AF7BB3" w:rsidRPr="00AF7BB3" w:rsidRDefault="00AF7BB3" w:rsidP="00AF7BB3">
      <w:pPr>
        <w:jc w:val="center"/>
        <w:rPr>
          <w:rFonts w:ascii="Garamond" w:hAnsi="Garamond"/>
          <w:b/>
          <w:lang w:val="hr-HR"/>
        </w:rPr>
      </w:pPr>
      <w:r w:rsidRPr="00AF7BB3">
        <w:rPr>
          <w:rFonts w:ascii="Garamond" w:hAnsi="Garamond"/>
          <w:b/>
          <w:lang w:val="hr-HR"/>
        </w:rPr>
        <w:t>Fadil Kajoshaj</w:t>
      </w:r>
    </w:p>
    <w:p w14:paraId="6479607F" w14:textId="77777777" w:rsidR="00BF48D4" w:rsidRPr="00AF7BB3" w:rsidRDefault="00BF48D4" w:rsidP="00AF7BB3">
      <w:pPr>
        <w:jc w:val="both"/>
        <w:rPr>
          <w:rFonts w:ascii="Garamond" w:hAnsi="Garamond"/>
        </w:rPr>
      </w:pPr>
    </w:p>
    <w:sectPr w:rsidR="00BF48D4" w:rsidRPr="00AF7B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88"/>
    <w:rsid w:val="00051112"/>
    <w:rsid w:val="00412357"/>
    <w:rsid w:val="00AF7BB3"/>
    <w:rsid w:val="00BF48D4"/>
    <w:rsid w:val="00FB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2B13E"/>
  <w15:chartTrackingRefBased/>
  <w15:docId w15:val="{5FF1A924-8809-4442-810D-E02060F6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2</cp:revision>
  <cp:lastPrinted>2024-01-09T08:55:00Z</cp:lastPrinted>
  <dcterms:created xsi:type="dcterms:W3CDTF">2024-01-09T08:56:00Z</dcterms:created>
  <dcterms:modified xsi:type="dcterms:W3CDTF">2024-01-09T08:56:00Z</dcterms:modified>
</cp:coreProperties>
</file>