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20D8" w14:textId="7C18E7D7" w:rsidR="001F6187" w:rsidRPr="00CE67DB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CE67DB">
        <w:rPr>
          <w:rFonts w:ascii="Garamond" w:hAnsi="Garamond"/>
          <w:noProof/>
          <w:sz w:val="24"/>
          <w:szCs w:val="24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67DB">
        <w:rPr>
          <w:rFonts w:ascii="Garamond" w:hAnsi="Garamond"/>
          <w:b/>
          <w:sz w:val="24"/>
          <w:szCs w:val="24"/>
          <w:lang w:val="sr-Latn-BA"/>
        </w:rPr>
        <w:t>SKUPŠTINA OPŠTINE TUZI</w:t>
      </w:r>
    </w:p>
    <w:p w14:paraId="5DF3A8A7" w14:textId="77777777" w:rsidR="001F6187" w:rsidRPr="00CE67DB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CE67DB">
        <w:rPr>
          <w:rFonts w:ascii="Garamond" w:hAnsi="Garamond"/>
          <w:b/>
          <w:sz w:val="24"/>
          <w:szCs w:val="24"/>
          <w:lang w:val="sr-Latn-BA"/>
        </w:rPr>
        <w:t>n/r g-dinu Fadil Kajoshaj – predsjedniku</w:t>
      </w:r>
    </w:p>
    <w:p w14:paraId="6799F29F" w14:textId="77777777" w:rsidR="001F6187" w:rsidRPr="00CE67DB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7D7092BF" w14:textId="03670C06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>PREDMET</w:t>
      </w:r>
      <w:r w:rsidRPr="00CE67DB">
        <w:rPr>
          <w:rFonts w:ascii="Garamond" w:hAnsi="Garamond"/>
          <w:sz w:val="24"/>
          <w:szCs w:val="24"/>
          <w:lang w:val="sq-AL"/>
        </w:rPr>
        <w:t xml:space="preserve">: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Dostava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Predloga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Odluke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</w:p>
    <w:p w14:paraId="62BA9D39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>NAPOMENA</w:t>
      </w:r>
      <w:r w:rsidRPr="00CE67DB">
        <w:rPr>
          <w:rFonts w:ascii="Garamond" w:hAnsi="Garamond"/>
          <w:sz w:val="24"/>
          <w:szCs w:val="24"/>
          <w:lang w:val="sq-AL"/>
        </w:rPr>
        <w:t xml:space="preserve">: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Uvrstiti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u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dnevni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red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naredne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sjednice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Skupštine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Opštine</w:t>
      </w:r>
      <w:proofErr w:type="spellEnd"/>
    </w:p>
    <w:p w14:paraId="2C2E8D04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>PODNOSILAC PREDMETA</w:t>
      </w:r>
      <w:r w:rsidRPr="00CE67DB">
        <w:rPr>
          <w:rFonts w:ascii="Garamond" w:hAnsi="Garamond"/>
          <w:sz w:val="24"/>
          <w:szCs w:val="24"/>
          <w:lang w:val="sq-AL"/>
        </w:rPr>
        <w:t xml:space="preserve">: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Predsjednik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Opštine</w:t>
      </w:r>
      <w:proofErr w:type="spellEnd"/>
    </w:p>
    <w:p w14:paraId="3022A5E0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C42547F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E67DB">
        <w:rPr>
          <w:rFonts w:ascii="Garamond" w:hAnsi="Garamond"/>
          <w:sz w:val="24"/>
          <w:szCs w:val="24"/>
          <w:lang w:val="sq-AL"/>
        </w:rPr>
        <w:t>Poštovani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, </w:t>
      </w:r>
    </w:p>
    <w:p w14:paraId="57B068F9" w14:textId="77777777" w:rsidR="00CE67DB" w:rsidRPr="00CE67DB" w:rsidRDefault="00CE67DB" w:rsidP="00CE67DB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25B7F452" w14:textId="4DEF8AC5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sz w:val="24"/>
          <w:szCs w:val="24"/>
          <w:lang w:val="sq-AL"/>
        </w:rPr>
        <w:t xml:space="preserve">Na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osnovu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člana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60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stav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2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Statuta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opštine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Tuzi („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Službeni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list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CG-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opštinski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propisi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br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>. 24/19, 05/20, 51/22, 5</w:t>
      </w:r>
      <w:r w:rsidR="001002A0">
        <w:rPr>
          <w:rFonts w:ascii="Garamond" w:hAnsi="Garamond"/>
          <w:sz w:val="24"/>
          <w:szCs w:val="24"/>
          <w:lang w:val="sq-AL"/>
        </w:rPr>
        <w:t>5</w:t>
      </w:r>
      <w:r w:rsidRPr="00CE67DB">
        <w:rPr>
          <w:rFonts w:ascii="Garamond" w:hAnsi="Garamond"/>
          <w:sz w:val="24"/>
          <w:szCs w:val="24"/>
          <w:lang w:val="sq-AL"/>
        </w:rPr>
        <w:t xml:space="preserve">/22) u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prilogu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Vam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dostavljam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: </w:t>
      </w:r>
    </w:p>
    <w:p w14:paraId="1D24BBCB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5C0CC8F" w14:textId="2B3E76C5" w:rsidR="00CE67DB" w:rsidRPr="00CE67DB" w:rsidRDefault="00CE67DB" w:rsidP="00CE67DB">
      <w:pPr>
        <w:pStyle w:val="N03Y"/>
        <w:numPr>
          <w:ilvl w:val="0"/>
          <w:numId w:val="11"/>
        </w:numPr>
        <w:jc w:val="left"/>
        <w:rPr>
          <w:rFonts w:ascii="Garamond" w:hAnsi="Garamond"/>
          <w:sz w:val="24"/>
          <w:szCs w:val="24"/>
          <w:lang w:val="af-ZA"/>
        </w:rPr>
      </w:pPr>
      <w:bookmarkStart w:id="0" w:name="_Hlk41654375"/>
      <w:proofErr w:type="spellStart"/>
      <w:r w:rsidRPr="00CE67DB">
        <w:rPr>
          <w:rFonts w:ascii="Garamond" w:hAnsi="Garamond"/>
          <w:sz w:val="24"/>
          <w:szCs w:val="24"/>
        </w:rPr>
        <w:t>Predlog</w:t>
      </w:r>
      <w:proofErr w:type="spellEnd"/>
      <w:r w:rsidRPr="00CE67DB">
        <w:rPr>
          <w:rFonts w:ascii="Garamond" w:hAnsi="Garamond"/>
          <w:sz w:val="24"/>
          <w:szCs w:val="24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</w:rPr>
        <w:t>Odluke</w:t>
      </w:r>
      <w:proofErr w:type="spellEnd"/>
      <w:r w:rsidRPr="00CE67DB">
        <w:rPr>
          <w:rFonts w:ascii="Garamond" w:hAnsi="Garamond"/>
          <w:sz w:val="24"/>
          <w:szCs w:val="24"/>
        </w:rPr>
        <w:t xml:space="preserve"> </w:t>
      </w:r>
      <w:bookmarkEnd w:id="0"/>
      <w:r w:rsidRPr="00CE67DB">
        <w:rPr>
          <w:rFonts w:ascii="Garamond" w:hAnsi="Garamond"/>
          <w:sz w:val="24"/>
          <w:szCs w:val="24"/>
          <w:lang w:val="af-ZA"/>
        </w:rPr>
        <w:t>o obrazovanju Komisije za procjenu štete od elementarnih nepogoda.</w:t>
      </w:r>
    </w:p>
    <w:p w14:paraId="18B702DE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E67DB">
        <w:rPr>
          <w:rFonts w:ascii="Garamond" w:hAnsi="Garamond"/>
          <w:sz w:val="24"/>
          <w:szCs w:val="24"/>
          <w:lang w:val="sq-AL"/>
        </w:rPr>
        <w:t>Za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predstavnicu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predlagača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koja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će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učestvovati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u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radu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Skupštine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njenih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radnih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tijela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prilikom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razmatranja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ovog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materijala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određuje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se Ismeta Gjoka,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sekretarka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Sekretarijata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za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poljoprivredu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ruralni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razvoj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 xml:space="preserve">. </w:t>
      </w:r>
    </w:p>
    <w:p w14:paraId="7D0823D6" w14:textId="51A6ED31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sz w:val="24"/>
          <w:szCs w:val="24"/>
          <w:lang w:val="sq-AL"/>
        </w:rPr>
        <w:t>______________________________________________________________________________________</w:t>
      </w:r>
    </w:p>
    <w:p w14:paraId="3C53B5D7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273BE90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>KUVENDIT  TË KOMUNËS SË TUZIT</w:t>
      </w:r>
    </w:p>
    <w:p w14:paraId="5D6282C3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 xml:space="preserve">Z. Fadil </w:t>
      </w:r>
      <w:proofErr w:type="spellStart"/>
      <w:r w:rsidRPr="00CE67DB">
        <w:rPr>
          <w:rFonts w:ascii="Garamond" w:hAnsi="Garamond"/>
          <w:b/>
          <w:sz w:val="24"/>
          <w:szCs w:val="24"/>
          <w:lang w:val="sq-AL"/>
        </w:rPr>
        <w:t>Kajoshaj</w:t>
      </w:r>
      <w:proofErr w:type="spellEnd"/>
      <w:r w:rsidRPr="00CE67DB">
        <w:rPr>
          <w:rFonts w:ascii="Garamond" w:hAnsi="Garamond"/>
          <w:b/>
          <w:sz w:val="24"/>
          <w:szCs w:val="24"/>
          <w:lang w:val="sq-AL"/>
        </w:rPr>
        <w:t xml:space="preserve"> – kryetar </w:t>
      </w:r>
    </w:p>
    <w:p w14:paraId="273F54C6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3A3F2EA" w14:textId="428EA6DE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>LËNDA</w:t>
      </w:r>
      <w:r w:rsidRPr="00CE67DB">
        <w:rPr>
          <w:rFonts w:ascii="Garamond" w:hAnsi="Garamond"/>
          <w:sz w:val="24"/>
          <w:szCs w:val="24"/>
          <w:lang w:val="sq-AL"/>
        </w:rPr>
        <w:t xml:space="preserve">: Dorëzimi i Propozimit të Vendimit </w:t>
      </w:r>
    </w:p>
    <w:p w14:paraId="03AAE3B0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>VËREJTJE</w:t>
      </w:r>
      <w:r w:rsidRPr="00CE67DB">
        <w:rPr>
          <w:rFonts w:ascii="Garamond" w:hAnsi="Garamond"/>
          <w:sz w:val="24"/>
          <w:szCs w:val="24"/>
          <w:lang w:val="sq-AL"/>
        </w:rPr>
        <w:t>: Të përfshihet në rendin e ditës në seancën e rrallës së Kuvendit të Komunës</w:t>
      </w:r>
    </w:p>
    <w:p w14:paraId="4DED80E6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>PARASHTRUESI I PROPOZIMIT</w:t>
      </w:r>
      <w:r w:rsidRPr="00CE67DB">
        <w:rPr>
          <w:rFonts w:ascii="Garamond" w:hAnsi="Garamond"/>
          <w:sz w:val="24"/>
          <w:szCs w:val="24"/>
          <w:lang w:val="sq-AL"/>
        </w:rPr>
        <w:t>: Kryetari i Komunës</w:t>
      </w:r>
    </w:p>
    <w:p w14:paraId="06ADF3FD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A75F5EB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sz w:val="24"/>
          <w:szCs w:val="24"/>
          <w:lang w:val="sq-AL"/>
        </w:rPr>
        <w:t xml:space="preserve">I nderuar, </w:t>
      </w:r>
    </w:p>
    <w:p w14:paraId="7A681D5F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73BC006" w14:textId="46592461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sz w:val="24"/>
          <w:szCs w:val="24"/>
          <w:lang w:val="sq-AL"/>
        </w:rPr>
        <w:t>Në bazë të nenit 60 paragrafit 2 të Statutit të komunës së Tuzit („Fleta zyrtare e MZ – dispozitat e komunës” nr. 24/19, 05/20, 51/22, 5</w:t>
      </w:r>
      <w:r w:rsidR="001002A0">
        <w:rPr>
          <w:rFonts w:ascii="Garamond" w:hAnsi="Garamond"/>
          <w:sz w:val="24"/>
          <w:szCs w:val="24"/>
          <w:lang w:val="sq-AL"/>
        </w:rPr>
        <w:t>5</w:t>
      </w:r>
      <w:r w:rsidRPr="00CE67DB">
        <w:rPr>
          <w:rFonts w:ascii="Garamond" w:hAnsi="Garamond"/>
          <w:sz w:val="24"/>
          <w:szCs w:val="24"/>
          <w:lang w:val="sq-AL"/>
        </w:rPr>
        <w:t>/22) bashkëngjitur Ju dorëzoj:</w:t>
      </w:r>
    </w:p>
    <w:p w14:paraId="1A42590F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A42AAA8" w14:textId="7B432902" w:rsidR="00CE67DB" w:rsidRPr="00CE67DB" w:rsidRDefault="00CE67DB" w:rsidP="00CE67DB">
      <w:pPr>
        <w:pStyle w:val="C30X"/>
        <w:numPr>
          <w:ilvl w:val="0"/>
          <w:numId w:val="11"/>
        </w:numPr>
        <w:spacing w:before="0" w:after="0"/>
        <w:jc w:val="left"/>
        <w:rPr>
          <w:rFonts w:ascii="Garamond" w:hAnsi="Garamond"/>
          <w:lang w:val="sq-AL"/>
        </w:rPr>
      </w:pPr>
      <w:r w:rsidRPr="00CE67DB">
        <w:rPr>
          <w:rFonts w:ascii="Garamond" w:hAnsi="Garamond"/>
          <w:lang w:val="sq-AL"/>
        </w:rPr>
        <w:t xml:space="preserve">Propozimi i Vendimit mbi formimin e Komisionit për vlerësimin e dëmeve nga fatkeqësitë natyrore. </w:t>
      </w:r>
    </w:p>
    <w:p w14:paraId="5C308A80" w14:textId="77777777" w:rsidR="00CE67DB" w:rsidRPr="00CE67DB" w:rsidRDefault="00CE67DB" w:rsidP="00CE67DB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3BC614D2" w14:textId="5A89312E" w:rsidR="00CE67DB" w:rsidRPr="00CE67DB" w:rsidRDefault="00CE67DB" w:rsidP="00CE67DB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sz w:val="24"/>
          <w:szCs w:val="24"/>
          <w:lang w:val="sq-AL"/>
        </w:rPr>
        <w:t xml:space="preserve">Për përfaqësuese të propozuesit e cila do të marrë pjesë në punën e Kuvendit dhe trupave punues të tij gjatë shqyrtimit të këtij materiali, përcaktohet Ismeta Gjokaj, sekretare e Sekretariatit për bujqësi dhe zhvillim rural. </w:t>
      </w:r>
    </w:p>
    <w:p w14:paraId="29E4A82D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6526D1C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F7030A4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F11CDEE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414989E" w14:textId="0E0709DB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sz w:val="24"/>
          <w:szCs w:val="24"/>
          <w:lang w:val="sq-AL"/>
        </w:rPr>
        <w:t xml:space="preserve">S </w:t>
      </w:r>
      <w:proofErr w:type="spellStart"/>
      <w:r w:rsidRPr="00CE67DB">
        <w:rPr>
          <w:rFonts w:ascii="Garamond" w:hAnsi="Garamond"/>
          <w:sz w:val="24"/>
          <w:szCs w:val="24"/>
          <w:lang w:val="sq-AL"/>
        </w:rPr>
        <w:t>poštovanjem</w:t>
      </w:r>
      <w:proofErr w:type="spellEnd"/>
      <w:r w:rsidRPr="00CE67DB">
        <w:rPr>
          <w:rFonts w:ascii="Garamond" w:hAnsi="Garamond"/>
          <w:sz w:val="24"/>
          <w:szCs w:val="24"/>
          <w:lang w:val="sq-AL"/>
        </w:rPr>
        <w:t>,</w:t>
      </w:r>
    </w:p>
    <w:p w14:paraId="652FD02B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sz w:val="24"/>
          <w:szCs w:val="24"/>
          <w:lang w:val="sq-AL"/>
        </w:rPr>
        <w:t xml:space="preserve">Me respekt,  </w:t>
      </w:r>
      <w:r w:rsidRPr="00CE67DB">
        <w:rPr>
          <w:rFonts w:ascii="Garamond" w:hAnsi="Garamond"/>
          <w:sz w:val="24"/>
          <w:szCs w:val="24"/>
          <w:lang w:val="sq-AL"/>
        </w:rPr>
        <w:tab/>
      </w:r>
      <w:r w:rsidRPr="00CE67DB">
        <w:rPr>
          <w:rFonts w:ascii="Garamond" w:hAnsi="Garamond"/>
          <w:sz w:val="24"/>
          <w:szCs w:val="24"/>
          <w:lang w:val="sq-AL"/>
        </w:rPr>
        <w:tab/>
      </w:r>
      <w:r w:rsidRPr="00CE67DB">
        <w:rPr>
          <w:rFonts w:ascii="Garamond" w:hAnsi="Garamond"/>
          <w:sz w:val="24"/>
          <w:szCs w:val="24"/>
          <w:lang w:val="sq-AL"/>
        </w:rPr>
        <w:tab/>
      </w:r>
      <w:r w:rsidRPr="00CE67DB">
        <w:rPr>
          <w:rFonts w:ascii="Garamond" w:hAnsi="Garamond"/>
          <w:sz w:val="24"/>
          <w:szCs w:val="24"/>
          <w:lang w:val="sq-AL"/>
        </w:rPr>
        <w:tab/>
      </w:r>
      <w:r w:rsidRPr="00CE67DB">
        <w:rPr>
          <w:rFonts w:ascii="Garamond" w:hAnsi="Garamond"/>
          <w:sz w:val="24"/>
          <w:szCs w:val="24"/>
          <w:lang w:val="sq-AL"/>
        </w:rPr>
        <w:tab/>
      </w:r>
      <w:r w:rsidRPr="00CE67DB">
        <w:rPr>
          <w:rFonts w:ascii="Garamond" w:hAnsi="Garamond"/>
          <w:sz w:val="24"/>
          <w:szCs w:val="24"/>
          <w:lang w:val="sq-AL"/>
        </w:rPr>
        <w:tab/>
      </w:r>
      <w:r w:rsidRPr="00CE67DB">
        <w:rPr>
          <w:rFonts w:ascii="Garamond" w:hAnsi="Garamond"/>
          <w:sz w:val="24"/>
          <w:szCs w:val="24"/>
          <w:lang w:val="sq-AL"/>
        </w:rPr>
        <w:tab/>
      </w:r>
      <w:r w:rsidRPr="00CE67DB">
        <w:rPr>
          <w:rFonts w:ascii="Garamond" w:hAnsi="Garamond"/>
          <w:sz w:val="24"/>
          <w:szCs w:val="24"/>
          <w:lang w:val="sq-AL"/>
        </w:rPr>
        <w:tab/>
      </w:r>
      <w:r w:rsidRPr="00CE67DB">
        <w:rPr>
          <w:rFonts w:ascii="Garamond" w:hAnsi="Garamond"/>
          <w:sz w:val="24"/>
          <w:szCs w:val="24"/>
          <w:lang w:val="sq-AL"/>
        </w:rPr>
        <w:tab/>
      </w:r>
    </w:p>
    <w:p w14:paraId="7651FB9A" w14:textId="77777777" w:rsidR="00CE67DB" w:rsidRPr="00CE67DB" w:rsidRDefault="00CE67DB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22E380F" w14:textId="77777777" w:rsidR="00CE67DB" w:rsidRPr="00CE67DB" w:rsidRDefault="00CE67DB" w:rsidP="00CE67DB">
      <w:pPr>
        <w:pStyle w:val="NoSpacing"/>
        <w:ind w:left="6480"/>
        <w:jc w:val="both"/>
        <w:rPr>
          <w:rFonts w:ascii="Garamond" w:hAnsi="Garamond"/>
          <w:b/>
          <w:sz w:val="24"/>
          <w:szCs w:val="24"/>
          <w:lang w:val="sq-AL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>PREDSJEDNIK – KRYETARI,</w:t>
      </w:r>
    </w:p>
    <w:p w14:paraId="02296DB2" w14:textId="77777777" w:rsidR="00CE67DB" w:rsidRPr="00CE67DB" w:rsidRDefault="00CE67DB" w:rsidP="00CE67DB">
      <w:pPr>
        <w:pStyle w:val="NoSpacing"/>
        <w:ind w:left="6480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b/>
          <w:sz w:val="24"/>
          <w:szCs w:val="24"/>
          <w:lang w:val="sq-AL"/>
        </w:rPr>
        <w:t xml:space="preserve">             </w:t>
      </w:r>
      <w:r w:rsidRPr="00CE67DB">
        <w:rPr>
          <w:rFonts w:ascii="Garamond" w:hAnsi="Garamond"/>
          <w:sz w:val="24"/>
          <w:szCs w:val="24"/>
          <w:lang w:val="sq-AL"/>
        </w:rPr>
        <w:t xml:space="preserve">   </w:t>
      </w:r>
    </w:p>
    <w:p w14:paraId="0A61FBC4" w14:textId="77777777" w:rsidR="00CE67DB" w:rsidRPr="00CE67DB" w:rsidRDefault="00CE67DB" w:rsidP="00CE67DB">
      <w:pPr>
        <w:pStyle w:val="NoSpacing"/>
        <w:ind w:left="6480"/>
        <w:jc w:val="both"/>
        <w:rPr>
          <w:rFonts w:ascii="Garamond" w:hAnsi="Garamond"/>
          <w:sz w:val="24"/>
          <w:szCs w:val="24"/>
          <w:lang w:val="sq-AL"/>
        </w:rPr>
      </w:pPr>
      <w:r w:rsidRPr="00CE67DB">
        <w:rPr>
          <w:rFonts w:ascii="Garamond" w:hAnsi="Garamond"/>
          <w:sz w:val="24"/>
          <w:szCs w:val="24"/>
          <w:lang w:val="sq-AL"/>
        </w:rPr>
        <w:t xml:space="preserve">                Nik Gjeloshaj</w:t>
      </w:r>
    </w:p>
    <w:p w14:paraId="2354E90C" w14:textId="1EAD67B7" w:rsidR="00650845" w:rsidRPr="00CE67DB" w:rsidRDefault="00650845" w:rsidP="00CE67D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650845" w:rsidRPr="00CE67DB" w:rsidSect="001F6187">
      <w:headerReference w:type="default" r:id="rId8"/>
      <w:footerReference w:type="default" r:id="rId9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302C1" w14:textId="77777777" w:rsidR="003D2155" w:rsidRDefault="003D2155" w:rsidP="005A42B2">
      <w:r>
        <w:separator/>
      </w:r>
    </w:p>
  </w:endnote>
  <w:endnote w:type="continuationSeparator" w:id="0">
    <w:p w14:paraId="7A0AA88B" w14:textId="77777777" w:rsidR="003D2155" w:rsidRDefault="003D2155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3EE0D" w14:textId="77777777" w:rsidR="003D2155" w:rsidRDefault="003D2155" w:rsidP="005A42B2">
      <w:r>
        <w:separator/>
      </w:r>
    </w:p>
  </w:footnote>
  <w:footnote w:type="continuationSeparator" w:id="0">
    <w:p w14:paraId="65E8F963" w14:textId="77777777" w:rsidR="003D2155" w:rsidRDefault="003D2155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17328F17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</w:t>
    </w:r>
    <w:r w:rsidR="001D54C2" w:rsidRPr="007D6D27">
      <w:rPr>
        <w:rFonts w:ascii="Garamond" w:hAnsi="Garamond" w:cs="Times New Roman"/>
        <w:lang w:val="sr-Latn-CS"/>
      </w:rPr>
      <w:t>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1002A0">
      <w:rPr>
        <w:rFonts w:ascii="Garamond" w:hAnsi="Garamond" w:cs="Times New Roman"/>
        <w:lang w:val="sr-Latn-CS"/>
      </w:rPr>
      <w:t>12228</w:t>
    </w:r>
  </w:p>
  <w:p w14:paraId="322521B9" w14:textId="0D5F90F4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0A5B21">
      <w:rPr>
        <w:rFonts w:ascii="Garamond" w:hAnsi="Garamond" w:cs="Times New Roman"/>
        <w:lang w:val="sr-Latn-CS"/>
      </w:rPr>
      <w:t>09.12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F5D64"/>
    <w:multiLevelType w:val="hybridMultilevel"/>
    <w:tmpl w:val="BF34D156"/>
    <w:lvl w:ilvl="0" w:tplc="5C465128">
      <w:start w:val="344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D37CC"/>
    <w:rsid w:val="000F3E51"/>
    <w:rsid w:val="001002A0"/>
    <w:rsid w:val="0012246F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409F2"/>
    <w:rsid w:val="00285899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A6A07"/>
    <w:rsid w:val="003D2155"/>
    <w:rsid w:val="003F372A"/>
    <w:rsid w:val="0040217E"/>
    <w:rsid w:val="00404A8A"/>
    <w:rsid w:val="00412E34"/>
    <w:rsid w:val="004418D9"/>
    <w:rsid w:val="00455A4B"/>
    <w:rsid w:val="004740F9"/>
    <w:rsid w:val="004745AE"/>
    <w:rsid w:val="00486C98"/>
    <w:rsid w:val="004C4F78"/>
    <w:rsid w:val="004D563D"/>
    <w:rsid w:val="005013C8"/>
    <w:rsid w:val="00502F33"/>
    <w:rsid w:val="00556BE3"/>
    <w:rsid w:val="005A42B2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96D3D"/>
    <w:rsid w:val="006C4060"/>
    <w:rsid w:val="00701479"/>
    <w:rsid w:val="0071558E"/>
    <w:rsid w:val="007350D1"/>
    <w:rsid w:val="00737F6B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934BE4"/>
    <w:rsid w:val="00955C35"/>
    <w:rsid w:val="009A46B1"/>
    <w:rsid w:val="009C1970"/>
    <w:rsid w:val="009D0F40"/>
    <w:rsid w:val="009D419E"/>
    <w:rsid w:val="00A14564"/>
    <w:rsid w:val="00A26229"/>
    <w:rsid w:val="00A658F9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CE67DB"/>
    <w:rsid w:val="00D44165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7184B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  <w:style w:type="paragraph" w:customStyle="1" w:styleId="N03Y">
    <w:name w:val="N03Y"/>
    <w:basedOn w:val="Normal"/>
    <w:uiPriority w:val="99"/>
    <w:rsid w:val="00CE67DB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CE67DB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Drita Rukaj</cp:lastModifiedBy>
  <cp:revision>10</cp:revision>
  <cp:lastPrinted>2022-12-12T08:20:00Z</cp:lastPrinted>
  <dcterms:created xsi:type="dcterms:W3CDTF">2022-08-25T20:32:00Z</dcterms:created>
  <dcterms:modified xsi:type="dcterms:W3CDTF">2022-12-12T08:21:00Z</dcterms:modified>
</cp:coreProperties>
</file>