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4B19DC" w14:textId="64EC540B" w:rsidR="00056CC2" w:rsidRPr="00626C40" w:rsidRDefault="00A267B9" w:rsidP="00056CC2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056CC2">
        <w:rPr>
          <w:rFonts w:ascii="Garamond" w:hAnsi="Garamond" w:cs="Times New Roman"/>
          <w:sz w:val="28"/>
          <w:szCs w:val="28"/>
          <w:lang w:val="sr-Cyrl-ME"/>
        </w:rPr>
        <w:t>Na osnovu člana 59 Zakona o lokalnoj samoupravi (</w:t>
      </w:r>
      <w:r w:rsidR="008C6A43" w:rsidRPr="00056CC2">
        <w:rPr>
          <w:rFonts w:ascii="Garamond" w:hAnsi="Garamond" w:cs="Times New Roman"/>
          <w:sz w:val="28"/>
          <w:szCs w:val="28"/>
          <w:lang w:val="sr-Cyrl-ME"/>
        </w:rPr>
        <w:t>„</w:t>
      </w:r>
      <w:r w:rsidRPr="00056CC2">
        <w:rPr>
          <w:rFonts w:ascii="Garamond" w:hAnsi="Garamond" w:cs="Times New Roman"/>
          <w:sz w:val="28"/>
          <w:szCs w:val="28"/>
          <w:lang w:val="sr-Cyrl-ME"/>
        </w:rPr>
        <w:t>Službeni list CG</w:t>
      </w:r>
      <w:r w:rsidR="008C6A43" w:rsidRPr="00056CC2">
        <w:rPr>
          <w:rFonts w:ascii="Garamond" w:hAnsi="Garamond" w:cs="Times New Roman"/>
          <w:sz w:val="28"/>
          <w:szCs w:val="28"/>
          <w:lang w:val="sr-Cyrl-ME"/>
        </w:rPr>
        <w:t>”</w:t>
      </w:r>
      <w:r w:rsidRPr="00056CC2">
        <w:rPr>
          <w:rFonts w:ascii="Garamond" w:hAnsi="Garamond" w:cs="Times New Roman"/>
          <w:sz w:val="28"/>
          <w:szCs w:val="28"/>
          <w:lang w:val="sr-Cyrl-ME"/>
        </w:rPr>
        <w:t>, br. 02/18, 34/19, 38/20</w:t>
      </w:r>
      <w:r w:rsidR="00056CC2">
        <w:rPr>
          <w:rFonts w:ascii="Garamond" w:hAnsi="Garamond" w:cs="Times New Roman"/>
          <w:sz w:val="28"/>
          <w:szCs w:val="28"/>
        </w:rPr>
        <w:t>, 50/22, 84/22</w:t>
      </w:r>
      <w:r w:rsidRPr="00056CC2">
        <w:rPr>
          <w:rFonts w:ascii="Garamond" w:hAnsi="Garamond" w:cs="Times New Roman"/>
          <w:sz w:val="28"/>
          <w:szCs w:val="28"/>
          <w:lang w:val="sr-Cyrl-ME"/>
        </w:rPr>
        <w:t>)</w:t>
      </w:r>
      <w:r w:rsidR="00066754" w:rsidRPr="00056CC2">
        <w:rPr>
          <w:rFonts w:ascii="Garamond" w:hAnsi="Garamond" w:cs="Times New Roman"/>
          <w:sz w:val="28"/>
          <w:szCs w:val="28"/>
          <w:lang w:val="sr-Cyrl-ME"/>
        </w:rPr>
        <w:t xml:space="preserve">, </w:t>
      </w:r>
      <w:proofErr w:type="spellStart"/>
      <w:r w:rsidR="00A477EF" w:rsidRPr="00056CC2">
        <w:rPr>
          <w:rFonts w:ascii="Garamond" w:hAnsi="Garamond"/>
          <w:sz w:val="28"/>
          <w:szCs w:val="28"/>
        </w:rPr>
        <w:t>člana</w:t>
      </w:r>
      <w:proofErr w:type="spellEnd"/>
      <w:r w:rsidR="00A477EF" w:rsidRPr="00056CC2">
        <w:rPr>
          <w:rFonts w:ascii="Garamond" w:hAnsi="Garamond"/>
          <w:sz w:val="28"/>
          <w:szCs w:val="28"/>
        </w:rPr>
        <w:t xml:space="preserve"> 26 </w:t>
      </w:r>
      <w:proofErr w:type="spellStart"/>
      <w:r w:rsidR="00A477EF" w:rsidRPr="00056CC2">
        <w:rPr>
          <w:rFonts w:ascii="Garamond" w:hAnsi="Garamond"/>
          <w:sz w:val="28"/>
          <w:szCs w:val="28"/>
        </w:rPr>
        <w:t>stav</w:t>
      </w:r>
      <w:proofErr w:type="spellEnd"/>
      <w:r w:rsidR="00A477EF" w:rsidRPr="00056CC2">
        <w:rPr>
          <w:rFonts w:ascii="Garamond" w:hAnsi="Garamond"/>
          <w:sz w:val="28"/>
          <w:szCs w:val="28"/>
        </w:rPr>
        <w:t xml:space="preserve"> 1 </w:t>
      </w:r>
      <w:proofErr w:type="spellStart"/>
      <w:r w:rsidR="00A477EF" w:rsidRPr="00056CC2">
        <w:rPr>
          <w:rFonts w:ascii="Garamond" w:hAnsi="Garamond"/>
          <w:sz w:val="28"/>
          <w:szCs w:val="28"/>
        </w:rPr>
        <w:t>Zakona</w:t>
      </w:r>
      <w:proofErr w:type="spellEnd"/>
      <w:r w:rsidR="00A477EF" w:rsidRPr="00056CC2">
        <w:rPr>
          <w:rFonts w:ascii="Garamond" w:hAnsi="Garamond"/>
          <w:sz w:val="28"/>
          <w:szCs w:val="28"/>
        </w:rPr>
        <w:t xml:space="preserve"> o </w:t>
      </w:r>
      <w:proofErr w:type="spellStart"/>
      <w:r w:rsidR="00A477EF" w:rsidRPr="00056CC2">
        <w:rPr>
          <w:rFonts w:ascii="Garamond" w:hAnsi="Garamond"/>
          <w:sz w:val="28"/>
          <w:szCs w:val="28"/>
        </w:rPr>
        <w:t>komunalnim</w:t>
      </w:r>
      <w:proofErr w:type="spellEnd"/>
      <w:r w:rsidR="00A477EF"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="00A477EF" w:rsidRPr="00056CC2">
        <w:rPr>
          <w:rFonts w:ascii="Garamond" w:hAnsi="Garamond"/>
          <w:sz w:val="28"/>
          <w:szCs w:val="28"/>
        </w:rPr>
        <w:t>djelatnostima</w:t>
      </w:r>
      <w:proofErr w:type="spellEnd"/>
      <w:r w:rsidR="00A477EF" w:rsidRPr="00056CC2">
        <w:rPr>
          <w:rFonts w:ascii="Garamond" w:hAnsi="Garamond"/>
          <w:sz w:val="28"/>
          <w:szCs w:val="28"/>
        </w:rPr>
        <w:t xml:space="preserve"> („</w:t>
      </w:r>
      <w:proofErr w:type="spellStart"/>
      <w:r w:rsidR="00A477EF" w:rsidRPr="00056CC2">
        <w:rPr>
          <w:rFonts w:ascii="Garamond" w:hAnsi="Garamond"/>
          <w:sz w:val="28"/>
          <w:szCs w:val="28"/>
        </w:rPr>
        <w:t>Službeni</w:t>
      </w:r>
      <w:proofErr w:type="spellEnd"/>
      <w:r w:rsidR="00A477EF" w:rsidRPr="00056CC2">
        <w:rPr>
          <w:rFonts w:ascii="Garamond" w:hAnsi="Garamond"/>
          <w:sz w:val="28"/>
          <w:szCs w:val="28"/>
        </w:rPr>
        <w:t xml:space="preserve"> list CG“, br. 55/16, 74/16, 2/18 </w:t>
      </w:r>
      <w:proofErr w:type="spellStart"/>
      <w:r w:rsidR="00A477EF" w:rsidRPr="00056CC2">
        <w:rPr>
          <w:rFonts w:ascii="Garamond" w:hAnsi="Garamond"/>
          <w:sz w:val="28"/>
          <w:szCs w:val="28"/>
        </w:rPr>
        <w:t>i</w:t>
      </w:r>
      <w:proofErr w:type="spellEnd"/>
      <w:r w:rsidR="00A477EF" w:rsidRPr="00056CC2">
        <w:rPr>
          <w:rFonts w:ascii="Garamond" w:hAnsi="Garamond"/>
          <w:sz w:val="28"/>
          <w:szCs w:val="28"/>
        </w:rPr>
        <w:t xml:space="preserve"> 66/19) </w:t>
      </w:r>
      <w:proofErr w:type="spellStart"/>
      <w:r w:rsidR="00A477EF" w:rsidRPr="00056CC2">
        <w:rPr>
          <w:rFonts w:ascii="Garamond" w:hAnsi="Garamond"/>
          <w:sz w:val="28"/>
          <w:szCs w:val="28"/>
        </w:rPr>
        <w:t>člana</w:t>
      </w:r>
      <w:proofErr w:type="spellEnd"/>
      <w:r w:rsidR="00A477EF" w:rsidRPr="00056CC2">
        <w:rPr>
          <w:rFonts w:ascii="Garamond" w:hAnsi="Garamond"/>
          <w:sz w:val="28"/>
          <w:szCs w:val="28"/>
        </w:rPr>
        <w:t xml:space="preserve"> </w:t>
      </w:r>
      <w:r w:rsidR="00056CC2" w:rsidRPr="00056CC2">
        <w:rPr>
          <w:rFonts w:ascii="Garamond" w:hAnsi="Garamond"/>
          <w:sz w:val="28"/>
          <w:szCs w:val="28"/>
        </w:rPr>
        <w:t xml:space="preserve">9 </w:t>
      </w:r>
      <w:proofErr w:type="spellStart"/>
      <w:r w:rsidR="00056CC2" w:rsidRPr="00056CC2">
        <w:rPr>
          <w:rFonts w:ascii="Garamond" w:hAnsi="Garamond"/>
          <w:sz w:val="28"/>
          <w:szCs w:val="28"/>
        </w:rPr>
        <w:t>stav</w:t>
      </w:r>
      <w:proofErr w:type="spellEnd"/>
      <w:r w:rsidR="00056CC2" w:rsidRPr="00056CC2">
        <w:rPr>
          <w:rFonts w:ascii="Garamond" w:hAnsi="Garamond"/>
          <w:sz w:val="28"/>
          <w:szCs w:val="28"/>
        </w:rPr>
        <w:t xml:space="preserve"> 1 </w:t>
      </w:r>
      <w:proofErr w:type="spellStart"/>
      <w:r w:rsidR="00056CC2" w:rsidRPr="00056CC2">
        <w:rPr>
          <w:rFonts w:ascii="Garamond" w:hAnsi="Garamond"/>
          <w:sz w:val="28"/>
          <w:szCs w:val="28"/>
        </w:rPr>
        <w:t>alineja</w:t>
      </w:r>
      <w:proofErr w:type="spellEnd"/>
      <w:r w:rsidR="00056CC2" w:rsidRPr="00056CC2">
        <w:rPr>
          <w:rFonts w:ascii="Garamond" w:hAnsi="Garamond"/>
          <w:sz w:val="28"/>
          <w:szCs w:val="28"/>
        </w:rPr>
        <w:t xml:space="preserve"> 7 </w:t>
      </w:r>
      <w:proofErr w:type="spellStart"/>
      <w:r w:rsidR="00A477EF" w:rsidRPr="00056CC2">
        <w:rPr>
          <w:rFonts w:ascii="Garamond" w:hAnsi="Garamond"/>
          <w:sz w:val="28"/>
          <w:szCs w:val="28"/>
        </w:rPr>
        <w:t>Odluke</w:t>
      </w:r>
      <w:proofErr w:type="spellEnd"/>
      <w:r w:rsidR="00A477EF" w:rsidRPr="00056CC2">
        <w:rPr>
          <w:rFonts w:ascii="Garamond" w:hAnsi="Garamond"/>
          <w:sz w:val="28"/>
          <w:szCs w:val="28"/>
        </w:rPr>
        <w:t xml:space="preserve"> o </w:t>
      </w:r>
      <w:proofErr w:type="spellStart"/>
      <w:r w:rsidR="00A477EF" w:rsidRPr="00056CC2">
        <w:rPr>
          <w:rFonts w:ascii="Garamond" w:hAnsi="Garamond"/>
          <w:sz w:val="28"/>
          <w:szCs w:val="28"/>
        </w:rPr>
        <w:t>osnivanju</w:t>
      </w:r>
      <w:proofErr w:type="spellEnd"/>
      <w:r w:rsidR="00A477EF"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="00A477EF" w:rsidRPr="00056CC2">
        <w:rPr>
          <w:rFonts w:ascii="Garamond" w:hAnsi="Garamond"/>
          <w:sz w:val="28"/>
          <w:szCs w:val="28"/>
        </w:rPr>
        <w:t>Društva</w:t>
      </w:r>
      <w:proofErr w:type="spellEnd"/>
      <w:r w:rsidR="00A477EF"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="00A477EF" w:rsidRPr="00056CC2">
        <w:rPr>
          <w:rFonts w:ascii="Garamond" w:hAnsi="Garamond"/>
          <w:sz w:val="28"/>
          <w:szCs w:val="28"/>
        </w:rPr>
        <w:t>sa</w:t>
      </w:r>
      <w:proofErr w:type="spellEnd"/>
      <w:r w:rsidR="00A477EF"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="00A477EF" w:rsidRPr="00056CC2">
        <w:rPr>
          <w:rFonts w:ascii="Garamond" w:hAnsi="Garamond"/>
          <w:sz w:val="28"/>
          <w:szCs w:val="28"/>
        </w:rPr>
        <w:t>ograničenom</w:t>
      </w:r>
      <w:proofErr w:type="spellEnd"/>
      <w:r w:rsidR="00A477EF"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="00A477EF" w:rsidRPr="00056CC2">
        <w:rPr>
          <w:rFonts w:ascii="Garamond" w:hAnsi="Garamond"/>
          <w:sz w:val="28"/>
          <w:szCs w:val="28"/>
        </w:rPr>
        <w:t>odgovornošću</w:t>
      </w:r>
      <w:proofErr w:type="spellEnd"/>
      <w:r w:rsidR="00A477EF" w:rsidRPr="00056CC2">
        <w:rPr>
          <w:rFonts w:ascii="Garamond" w:hAnsi="Garamond"/>
          <w:sz w:val="28"/>
          <w:szCs w:val="28"/>
        </w:rPr>
        <w:t xml:space="preserve"> „</w:t>
      </w:r>
      <w:proofErr w:type="spellStart"/>
      <w:r w:rsidR="00A477EF" w:rsidRPr="00056CC2">
        <w:rPr>
          <w:rFonts w:ascii="Garamond" w:hAnsi="Garamond"/>
          <w:sz w:val="28"/>
          <w:szCs w:val="28"/>
        </w:rPr>
        <w:t>Pijace</w:t>
      </w:r>
      <w:proofErr w:type="spellEnd"/>
      <w:r w:rsidR="00A477EF" w:rsidRPr="00056CC2">
        <w:rPr>
          <w:rFonts w:ascii="Garamond" w:hAnsi="Garamond"/>
          <w:sz w:val="28"/>
          <w:szCs w:val="28"/>
        </w:rPr>
        <w:t>/</w:t>
      </w:r>
      <w:proofErr w:type="spellStart"/>
      <w:r w:rsidR="00A477EF" w:rsidRPr="00056CC2">
        <w:rPr>
          <w:rFonts w:ascii="Garamond" w:hAnsi="Garamond"/>
          <w:sz w:val="28"/>
          <w:szCs w:val="28"/>
        </w:rPr>
        <w:t>Tregu</w:t>
      </w:r>
      <w:proofErr w:type="spellEnd"/>
      <w:r w:rsidR="00A477EF" w:rsidRPr="00056CC2">
        <w:rPr>
          <w:rFonts w:ascii="Garamond" w:hAnsi="Garamond"/>
          <w:sz w:val="28"/>
          <w:szCs w:val="28"/>
        </w:rPr>
        <w:t>” Tuzi</w:t>
      </w:r>
      <w:r w:rsidR="002C355D" w:rsidRPr="00056CC2">
        <w:rPr>
          <w:rFonts w:ascii="Garamond" w:hAnsi="Garamond"/>
          <w:sz w:val="28"/>
          <w:szCs w:val="28"/>
        </w:rPr>
        <w:t xml:space="preserve"> </w:t>
      </w:r>
      <w:r w:rsidR="00A477EF" w:rsidRPr="00056CC2">
        <w:rPr>
          <w:rFonts w:ascii="Garamond" w:hAnsi="Garamond"/>
          <w:sz w:val="28"/>
          <w:szCs w:val="28"/>
        </w:rPr>
        <w:t>(„</w:t>
      </w:r>
      <w:proofErr w:type="spellStart"/>
      <w:r w:rsidR="00A477EF" w:rsidRPr="00056CC2">
        <w:rPr>
          <w:rFonts w:ascii="Garamond" w:hAnsi="Garamond"/>
          <w:sz w:val="28"/>
          <w:szCs w:val="28"/>
        </w:rPr>
        <w:t>Službeni</w:t>
      </w:r>
      <w:proofErr w:type="spellEnd"/>
      <w:r w:rsidR="00A477EF" w:rsidRPr="00056CC2">
        <w:rPr>
          <w:rFonts w:ascii="Garamond" w:hAnsi="Garamond"/>
          <w:sz w:val="28"/>
          <w:szCs w:val="28"/>
        </w:rPr>
        <w:t xml:space="preserve"> list </w:t>
      </w:r>
      <w:proofErr w:type="spellStart"/>
      <w:r w:rsidR="00A477EF" w:rsidRPr="00056CC2">
        <w:rPr>
          <w:rFonts w:ascii="Garamond" w:hAnsi="Garamond"/>
          <w:sz w:val="28"/>
          <w:szCs w:val="28"/>
        </w:rPr>
        <w:t>Crne</w:t>
      </w:r>
      <w:proofErr w:type="spellEnd"/>
      <w:r w:rsidR="00A477EF" w:rsidRPr="00056CC2">
        <w:rPr>
          <w:rFonts w:ascii="Garamond" w:hAnsi="Garamond"/>
          <w:sz w:val="28"/>
          <w:szCs w:val="28"/>
        </w:rPr>
        <w:t xml:space="preserve"> Gore – </w:t>
      </w:r>
      <w:proofErr w:type="spellStart"/>
      <w:r w:rsidR="00A477EF" w:rsidRPr="00056CC2">
        <w:rPr>
          <w:rFonts w:ascii="Garamond" w:hAnsi="Garamond"/>
          <w:sz w:val="28"/>
          <w:szCs w:val="28"/>
        </w:rPr>
        <w:t>Opštinski</w:t>
      </w:r>
      <w:proofErr w:type="spellEnd"/>
      <w:r w:rsidR="00A477EF"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="00A477EF" w:rsidRPr="00056CC2">
        <w:rPr>
          <w:rFonts w:ascii="Garamond" w:hAnsi="Garamond"/>
          <w:sz w:val="28"/>
          <w:szCs w:val="28"/>
        </w:rPr>
        <w:t>propisi</w:t>
      </w:r>
      <w:proofErr w:type="spellEnd"/>
      <w:r w:rsidR="00A477EF" w:rsidRPr="00056CC2">
        <w:rPr>
          <w:rFonts w:ascii="Garamond" w:hAnsi="Garamond"/>
          <w:sz w:val="28"/>
          <w:szCs w:val="28"/>
        </w:rPr>
        <w:t xml:space="preserve">”, br. 40/21), </w:t>
      </w:r>
      <w:r w:rsidR="00056CC2" w:rsidRPr="00626C40">
        <w:rPr>
          <w:rFonts w:ascii="Garamond" w:hAnsi="Garamond" w:cs="Times New Roman"/>
          <w:sz w:val="28"/>
          <w:szCs w:val="28"/>
          <w:lang w:val="sr-Latn-BA"/>
        </w:rPr>
        <w:t>na sjednici Skupštine opštine Tuzi održanoj __</w:t>
      </w:r>
      <w:r w:rsidR="00056CC2">
        <w:rPr>
          <w:rFonts w:ascii="Garamond" w:hAnsi="Garamond" w:cs="Times New Roman"/>
          <w:sz w:val="28"/>
          <w:szCs w:val="28"/>
          <w:lang w:val="sr-Latn-BA"/>
        </w:rPr>
        <w:t>.12</w:t>
      </w:r>
      <w:r w:rsidR="00056CC2" w:rsidRPr="00626C40">
        <w:rPr>
          <w:rFonts w:ascii="Garamond" w:hAnsi="Garamond" w:cs="Times New Roman"/>
          <w:sz w:val="28"/>
          <w:szCs w:val="28"/>
          <w:lang w:val="sr-Latn-BA"/>
        </w:rPr>
        <w:t>.2022. godine, donijeta je</w:t>
      </w:r>
    </w:p>
    <w:p w14:paraId="409BDA00" w14:textId="5D2BFAEA" w:rsidR="00A267B9" w:rsidRPr="00056CC2" w:rsidRDefault="00A267B9" w:rsidP="00A267B9">
      <w:pPr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66B4B4F5" w14:textId="77777777" w:rsidR="00451E74" w:rsidRPr="00056CC2" w:rsidRDefault="00451E74" w:rsidP="00451E74">
      <w:pPr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416C8D1" w14:textId="0D051B2E" w:rsidR="000D63CB" w:rsidRPr="00056CC2" w:rsidRDefault="00451E74" w:rsidP="00EB4867">
      <w:pPr>
        <w:spacing w:after="0"/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  <w:r w:rsidRPr="00056CC2">
        <w:rPr>
          <w:rFonts w:ascii="Garamond" w:hAnsi="Garamond" w:cs="Times New Roman"/>
          <w:b/>
          <w:sz w:val="28"/>
          <w:szCs w:val="28"/>
          <w:lang w:val="sr-Cyrl-ME"/>
        </w:rPr>
        <w:t xml:space="preserve">O D L U K </w:t>
      </w:r>
      <w:r w:rsidR="00066754" w:rsidRPr="00056CC2">
        <w:rPr>
          <w:rFonts w:ascii="Garamond" w:hAnsi="Garamond" w:cs="Times New Roman"/>
          <w:b/>
          <w:sz w:val="28"/>
          <w:szCs w:val="28"/>
          <w:lang w:val="sr-Cyrl-ME"/>
        </w:rPr>
        <w:t>U</w:t>
      </w:r>
    </w:p>
    <w:p w14:paraId="055E50DA" w14:textId="21F4AD6C" w:rsidR="006D7B01" w:rsidRPr="00056CC2" w:rsidRDefault="001753F8" w:rsidP="00165E26">
      <w:pPr>
        <w:pStyle w:val="N03Y"/>
        <w:rPr>
          <w:rFonts w:ascii="Garamond" w:hAnsi="Garamond"/>
          <w:lang w:val="sr-Cyrl-ME"/>
        </w:rPr>
      </w:pPr>
      <w:bookmarkStart w:id="0" w:name="_Hlk92957503"/>
      <w:r w:rsidRPr="00056CC2">
        <w:rPr>
          <w:rFonts w:ascii="Garamond" w:hAnsi="Garamond"/>
          <w:lang w:val="sr-Cyrl-ME"/>
        </w:rPr>
        <w:t xml:space="preserve">o davanju saglasnosti na </w:t>
      </w:r>
      <w:r w:rsidR="00165E26" w:rsidRPr="00056CC2">
        <w:rPr>
          <w:rFonts w:ascii="Garamond" w:hAnsi="Garamond"/>
          <w:lang w:val="sr-Cyrl-ME"/>
        </w:rPr>
        <w:t xml:space="preserve">Program obavljanja </w:t>
      </w:r>
      <w:bookmarkEnd w:id="0"/>
      <w:r w:rsidR="006D7B01" w:rsidRPr="00056CC2">
        <w:rPr>
          <w:rFonts w:ascii="Garamond" w:hAnsi="Garamond"/>
          <w:lang w:val="sr-Cyrl-ME"/>
        </w:rPr>
        <w:t>komunalnih djelatnosti Društva sa ograničenom odgovornošću „</w:t>
      </w:r>
      <w:r w:rsidR="00165E26" w:rsidRPr="00056CC2">
        <w:rPr>
          <w:rFonts w:ascii="Garamond" w:hAnsi="Garamond"/>
          <w:lang w:val="sr-Cyrl-ME"/>
        </w:rPr>
        <w:t>Pijace</w:t>
      </w:r>
      <w:r w:rsidR="006D7B01" w:rsidRPr="00056CC2">
        <w:rPr>
          <w:rFonts w:ascii="Garamond" w:hAnsi="Garamond"/>
          <w:lang w:val="sr-Cyrl-ME"/>
        </w:rPr>
        <w:t xml:space="preserve"> / </w:t>
      </w:r>
      <w:r w:rsidR="00165E26" w:rsidRPr="00056CC2">
        <w:rPr>
          <w:rFonts w:ascii="Garamond" w:hAnsi="Garamond"/>
          <w:lang w:val="sr-Cyrl-ME"/>
        </w:rPr>
        <w:t>Tregu</w:t>
      </w:r>
      <w:r w:rsidR="006D7B01" w:rsidRPr="00056CC2">
        <w:rPr>
          <w:rFonts w:ascii="Garamond" w:hAnsi="Garamond"/>
          <w:lang w:val="sr-Cyrl-ME"/>
        </w:rPr>
        <w:t>” Tuzi za 202</w:t>
      </w:r>
      <w:r w:rsidR="00056CC2">
        <w:rPr>
          <w:rFonts w:ascii="Garamond" w:hAnsi="Garamond"/>
        </w:rPr>
        <w:t>3</w:t>
      </w:r>
      <w:r w:rsidR="006D7B01" w:rsidRPr="00056CC2">
        <w:rPr>
          <w:rFonts w:ascii="Garamond" w:hAnsi="Garamond"/>
          <w:lang w:val="sr-Cyrl-ME"/>
        </w:rPr>
        <w:t>.godinu</w:t>
      </w:r>
    </w:p>
    <w:p w14:paraId="7825B7BE" w14:textId="0E506C20" w:rsidR="00451E74" w:rsidRPr="00056CC2" w:rsidRDefault="00451E74" w:rsidP="006D7B01">
      <w:pPr>
        <w:pStyle w:val="N03Y"/>
        <w:rPr>
          <w:rFonts w:ascii="Garamond" w:hAnsi="Garamond"/>
          <w:b w:val="0"/>
          <w:lang w:val="sr-Cyrl-ME"/>
        </w:rPr>
      </w:pPr>
    </w:p>
    <w:p w14:paraId="3A1DA4D3" w14:textId="65557377" w:rsidR="00451E74" w:rsidRPr="00056CC2" w:rsidRDefault="00451E74" w:rsidP="00DE6C59">
      <w:pPr>
        <w:spacing w:after="0"/>
        <w:jc w:val="center"/>
        <w:rPr>
          <w:rFonts w:ascii="Garamond" w:hAnsi="Garamond" w:cs="Times New Roman"/>
          <w:sz w:val="28"/>
          <w:szCs w:val="28"/>
          <w:lang w:val="sr-Cyrl-ME"/>
        </w:rPr>
      </w:pPr>
      <w:r w:rsidRPr="00056CC2">
        <w:rPr>
          <w:rFonts w:ascii="Garamond" w:hAnsi="Garamond" w:cs="Times New Roman"/>
          <w:b/>
          <w:sz w:val="28"/>
          <w:szCs w:val="28"/>
          <w:lang w:val="sr-Cyrl-ME"/>
        </w:rPr>
        <w:t>Član 1</w:t>
      </w:r>
    </w:p>
    <w:p w14:paraId="4D698728" w14:textId="6EBE334D" w:rsidR="002F2CC0" w:rsidRPr="00056CC2" w:rsidRDefault="006D7B01" w:rsidP="002F2CC0">
      <w:pPr>
        <w:pStyle w:val="T30X"/>
        <w:ind w:firstLine="720"/>
        <w:rPr>
          <w:rFonts w:ascii="Garamond" w:hAnsi="Garamond"/>
          <w:sz w:val="28"/>
          <w:szCs w:val="28"/>
        </w:rPr>
      </w:pPr>
      <w:r w:rsidRPr="00056CC2">
        <w:rPr>
          <w:rFonts w:ascii="Garamond" w:hAnsi="Garamond"/>
          <w:sz w:val="28"/>
          <w:szCs w:val="28"/>
          <w:lang w:val="sr-Cyrl-ME"/>
        </w:rPr>
        <w:t xml:space="preserve">Daje se saglasnost na </w:t>
      </w:r>
      <w:r w:rsidR="003464BA" w:rsidRPr="00056CC2">
        <w:rPr>
          <w:rFonts w:ascii="Garamond" w:hAnsi="Garamond"/>
          <w:sz w:val="28"/>
          <w:szCs w:val="28"/>
          <w:lang w:val="sr-Cyrl-ME"/>
        </w:rPr>
        <w:t>Program obavljanja komunalnih djelatnosti Društva sa ograničenom odgovornošću „Pijace / Tregu” Tuzi za 202</w:t>
      </w:r>
      <w:r w:rsidR="00056CC2">
        <w:rPr>
          <w:rFonts w:ascii="Garamond" w:hAnsi="Garamond"/>
          <w:sz w:val="28"/>
          <w:szCs w:val="28"/>
        </w:rPr>
        <w:t>3</w:t>
      </w:r>
      <w:r w:rsidR="003464BA" w:rsidRPr="00056CC2">
        <w:rPr>
          <w:rFonts w:ascii="Garamond" w:hAnsi="Garamond"/>
          <w:sz w:val="28"/>
          <w:szCs w:val="28"/>
          <w:lang w:val="sr-Cyrl-ME"/>
        </w:rPr>
        <w:t>. godinu</w:t>
      </w:r>
      <w:r w:rsidRPr="00056CC2">
        <w:rPr>
          <w:rFonts w:ascii="Garamond" w:hAnsi="Garamond"/>
          <w:sz w:val="28"/>
          <w:szCs w:val="28"/>
          <w:lang w:val="sr-Cyrl-ME"/>
        </w:rPr>
        <w:t xml:space="preserve">, br. </w:t>
      </w:r>
      <w:r w:rsidR="00056CC2">
        <w:rPr>
          <w:rFonts w:ascii="Garamond" w:hAnsi="Garamond"/>
          <w:sz w:val="28"/>
          <w:szCs w:val="28"/>
        </w:rPr>
        <w:t>1365</w:t>
      </w:r>
      <w:r w:rsidRPr="00056CC2">
        <w:rPr>
          <w:rFonts w:ascii="Garamond" w:hAnsi="Garamond"/>
          <w:sz w:val="28"/>
          <w:szCs w:val="28"/>
          <w:lang w:val="sr-Cyrl-ME"/>
        </w:rPr>
        <w:t>/22</w:t>
      </w:r>
      <w:r w:rsidR="00056CC2">
        <w:rPr>
          <w:rFonts w:ascii="Garamond" w:hAnsi="Garamond"/>
          <w:sz w:val="28"/>
          <w:szCs w:val="28"/>
        </w:rPr>
        <w:t>-1</w:t>
      </w:r>
      <w:r w:rsidRPr="00056CC2">
        <w:rPr>
          <w:rFonts w:ascii="Garamond" w:hAnsi="Garamond"/>
          <w:sz w:val="28"/>
          <w:szCs w:val="28"/>
          <w:lang w:val="sr-Cyrl-ME"/>
        </w:rPr>
        <w:t xml:space="preserve"> od </w:t>
      </w:r>
      <w:r w:rsidR="00056CC2">
        <w:rPr>
          <w:rFonts w:ascii="Garamond" w:hAnsi="Garamond"/>
          <w:sz w:val="28"/>
          <w:szCs w:val="28"/>
        </w:rPr>
        <w:t>15.12</w:t>
      </w:r>
      <w:r w:rsidRPr="00056CC2">
        <w:rPr>
          <w:rFonts w:ascii="Garamond" w:hAnsi="Garamond"/>
          <w:sz w:val="28"/>
          <w:szCs w:val="28"/>
          <w:lang w:val="sr-Cyrl-ME"/>
        </w:rPr>
        <w:t xml:space="preserve">.2022. godine, </w:t>
      </w:r>
      <w:r w:rsidR="002F2CC0" w:rsidRPr="00056CC2">
        <w:rPr>
          <w:rFonts w:ascii="Garamond" w:hAnsi="Garamond"/>
          <w:sz w:val="28"/>
          <w:szCs w:val="28"/>
        </w:rPr>
        <w:t>koj</w:t>
      </w:r>
      <w:r w:rsidR="00056CC2">
        <w:rPr>
          <w:rFonts w:ascii="Garamond" w:hAnsi="Garamond"/>
          <w:sz w:val="28"/>
          <w:szCs w:val="28"/>
        </w:rPr>
        <w:t>i</w:t>
      </w:r>
      <w:r w:rsidR="002F2CC0" w:rsidRPr="00056CC2">
        <w:rPr>
          <w:rFonts w:ascii="Garamond" w:hAnsi="Garamond"/>
          <w:sz w:val="28"/>
          <w:szCs w:val="28"/>
        </w:rPr>
        <w:t xml:space="preserve"> je </w:t>
      </w:r>
      <w:proofErr w:type="spellStart"/>
      <w:r w:rsidR="002F2CC0" w:rsidRPr="00056CC2">
        <w:rPr>
          <w:rFonts w:ascii="Garamond" w:hAnsi="Garamond"/>
          <w:sz w:val="28"/>
          <w:szCs w:val="28"/>
        </w:rPr>
        <w:t>donio</w:t>
      </w:r>
      <w:proofErr w:type="spellEnd"/>
      <w:r w:rsidR="002F2CC0"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="002F2CC0" w:rsidRPr="00056CC2">
        <w:rPr>
          <w:rFonts w:ascii="Garamond" w:hAnsi="Garamond"/>
          <w:sz w:val="28"/>
          <w:szCs w:val="28"/>
        </w:rPr>
        <w:t>Odbor</w:t>
      </w:r>
      <w:proofErr w:type="spellEnd"/>
      <w:r w:rsidR="002F2CC0"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="002F2CC0" w:rsidRPr="00056CC2">
        <w:rPr>
          <w:rFonts w:ascii="Garamond" w:hAnsi="Garamond"/>
          <w:sz w:val="28"/>
          <w:szCs w:val="28"/>
        </w:rPr>
        <w:t>direktora</w:t>
      </w:r>
      <w:proofErr w:type="spellEnd"/>
      <w:r w:rsidR="002F2CC0" w:rsidRPr="00056CC2">
        <w:rPr>
          <w:rFonts w:ascii="Garamond" w:hAnsi="Garamond"/>
          <w:sz w:val="28"/>
          <w:szCs w:val="28"/>
        </w:rPr>
        <w:t xml:space="preserve"> d.o.o. </w:t>
      </w:r>
      <w:r w:rsidR="00CC79DD" w:rsidRPr="00056CC2">
        <w:rPr>
          <w:rFonts w:ascii="Garamond" w:hAnsi="Garamond"/>
          <w:sz w:val="28"/>
          <w:szCs w:val="28"/>
        </w:rPr>
        <w:t>„</w:t>
      </w:r>
      <w:proofErr w:type="spellStart"/>
      <w:r w:rsidR="002F2CC0" w:rsidRPr="00056CC2">
        <w:rPr>
          <w:rFonts w:ascii="Garamond" w:hAnsi="Garamond"/>
          <w:sz w:val="28"/>
          <w:szCs w:val="28"/>
        </w:rPr>
        <w:t>Pijace</w:t>
      </w:r>
      <w:proofErr w:type="spellEnd"/>
      <w:r w:rsidR="002F2CC0" w:rsidRPr="00056CC2">
        <w:rPr>
          <w:rFonts w:ascii="Garamond" w:hAnsi="Garamond"/>
          <w:sz w:val="28"/>
          <w:szCs w:val="28"/>
        </w:rPr>
        <w:t xml:space="preserve"> / </w:t>
      </w:r>
      <w:proofErr w:type="spellStart"/>
      <w:r w:rsidR="002F2CC0" w:rsidRPr="00056CC2">
        <w:rPr>
          <w:rFonts w:ascii="Garamond" w:hAnsi="Garamond"/>
          <w:sz w:val="28"/>
          <w:szCs w:val="28"/>
        </w:rPr>
        <w:t>Tregu</w:t>
      </w:r>
      <w:proofErr w:type="spellEnd"/>
      <w:r w:rsidR="00CC79DD" w:rsidRPr="00056CC2">
        <w:rPr>
          <w:rFonts w:ascii="Garamond" w:hAnsi="Garamond"/>
          <w:sz w:val="28"/>
          <w:szCs w:val="28"/>
        </w:rPr>
        <w:t xml:space="preserve">” </w:t>
      </w:r>
      <w:r w:rsidR="002F2CC0" w:rsidRPr="00056CC2">
        <w:rPr>
          <w:rFonts w:ascii="Garamond" w:hAnsi="Garamond"/>
          <w:sz w:val="28"/>
          <w:szCs w:val="28"/>
        </w:rPr>
        <w:t xml:space="preserve">Tuzi </w:t>
      </w:r>
      <w:proofErr w:type="spellStart"/>
      <w:r w:rsidR="002F2CC0" w:rsidRPr="00056CC2">
        <w:rPr>
          <w:rFonts w:ascii="Garamond" w:hAnsi="Garamond"/>
          <w:sz w:val="28"/>
          <w:szCs w:val="28"/>
        </w:rPr>
        <w:t>na</w:t>
      </w:r>
      <w:proofErr w:type="spellEnd"/>
      <w:r w:rsidR="002F2CC0"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="002F2CC0" w:rsidRPr="00056CC2">
        <w:rPr>
          <w:rFonts w:ascii="Garamond" w:hAnsi="Garamond"/>
          <w:sz w:val="28"/>
          <w:szCs w:val="28"/>
        </w:rPr>
        <w:t>sjednici</w:t>
      </w:r>
      <w:proofErr w:type="spellEnd"/>
      <w:r w:rsidR="002F2CC0"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="002F2CC0" w:rsidRPr="00056CC2">
        <w:rPr>
          <w:rFonts w:ascii="Garamond" w:hAnsi="Garamond"/>
          <w:sz w:val="28"/>
          <w:szCs w:val="28"/>
        </w:rPr>
        <w:t>održanoj</w:t>
      </w:r>
      <w:proofErr w:type="spellEnd"/>
      <w:r w:rsidR="002F2CC0" w:rsidRPr="00056CC2">
        <w:rPr>
          <w:rFonts w:ascii="Garamond" w:hAnsi="Garamond"/>
          <w:sz w:val="28"/>
          <w:szCs w:val="28"/>
        </w:rPr>
        <w:t xml:space="preserve"> dana </w:t>
      </w:r>
      <w:r w:rsidR="00056CC2">
        <w:rPr>
          <w:rFonts w:ascii="Garamond" w:hAnsi="Garamond"/>
          <w:sz w:val="28"/>
          <w:szCs w:val="28"/>
        </w:rPr>
        <w:t>15.12</w:t>
      </w:r>
      <w:r w:rsidR="002F2CC0" w:rsidRPr="00056CC2">
        <w:rPr>
          <w:rFonts w:ascii="Garamond" w:hAnsi="Garamond"/>
          <w:sz w:val="28"/>
          <w:szCs w:val="28"/>
        </w:rPr>
        <w:t xml:space="preserve">.2022. </w:t>
      </w:r>
      <w:proofErr w:type="spellStart"/>
      <w:r w:rsidR="002F2CC0" w:rsidRPr="00056CC2">
        <w:rPr>
          <w:rFonts w:ascii="Garamond" w:hAnsi="Garamond"/>
          <w:sz w:val="28"/>
          <w:szCs w:val="28"/>
        </w:rPr>
        <w:t>godine</w:t>
      </w:r>
      <w:proofErr w:type="spellEnd"/>
      <w:r w:rsidR="002F2CC0" w:rsidRPr="00056CC2">
        <w:rPr>
          <w:rFonts w:ascii="Garamond" w:hAnsi="Garamond"/>
          <w:sz w:val="28"/>
          <w:szCs w:val="28"/>
        </w:rPr>
        <w:t>.</w:t>
      </w:r>
    </w:p>
    <w:p w14:paraId="58451F6F" w14:textId="6472F9B2" w:rsidR="006D7B01" w:rsidRPr="00056CC2" w:rsidRDefault="006D7B01" w:rsidP="006D7B01">
      <w:pPr>
        <w:pStyle w:val="T30X"/>
        <w:ind w:firstLine="720"/>
        <w:rPr>
          <w:rFonts w:ascii="Garamond" w:hAnsi="Garamond"/>
          <w:sz w:val="28"/>
          <w:szCs w:val="28"/>
          <w:lang w:val="sr-Cyrl-ME"/>
        </w:rPr>
      </w:pPr>
    </w:p>
    <w:p w14:paraId="72CA56F2" w14:textId="77777777" w:rsidR="00451E74" w:rsidRPr="00056CC2" w:rsidRDefault="00451E74" w:rsidP="00451E74">
      <w:pPr>
        <w:spacing w:after="0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3ECBE5F" w14:textId="778FD0A6" w:rsidR="00451E74" w:rsidRPr="00056CC2" w:rsidRDefault="00451E74" w:rsidP="00DE6C59">
      <w:pPr>
        <w:spacing w:after="0"/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  <w:r w:rsidRPr="00056CC2">
        <w:rPr>
          <w:rFonts w:ascii="Garamond" w:hAnsi="Garamond" w:cs="Times New Roman"/>
          <w:b/>
          <w:sz w:val="28"/>
          <w:szCs w:val="28"/>
          <w:lang w:val="sr-Cyrl-ME"/>
        </w:rPr>
        <w:t>Član 2</w:t>
      </w:r>
    </w:p>
    <w:p w14:paraId="5C504808" w14:textId="777B254E" w:rsidR="00451E74" w:rsidRPr="00056CC2" w:rsidRDefault="00451E74" w:rsidP="00066754">
      <w:pPr>
        <w:spacing w:after="0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056CC2">
        <w:rPr>
          <w:rFonts w:ascii="Garamond" w:hAnsi="Garamond" w:cs="Times New Roman"/>
          <w:sz w:val="28"/>
          <w:szCs w:val="28"/>
          <w:lang w:val="sr-Cyrl-ME"/>
        </w:rPr>
        <w:t xml:space="preserve">Ova odluka stupa na snagu </w:t>
      </w:r>
      <w:proofErr w:type="spellStart"/>
      <w:r w:rsidR="00056CC2">
        <w:rPr>
          <w:rFonts w:ascii="Garamond" w:hAnsi="Garamond" w:cs="Times New Roman"/>
          <w:sz w:val="28"/>
          <w:szCs w:val="28"/>
        </w:rPr>
        <w:t>osmog</w:t>
      </w:r>
      <w:proofErr w:type="spellEnd"/>
      <w:r w:rsidR="00056CC2">
        <w:rPr>
          <w:rFonts w:ascii="Garamond" w:hAnsi="Garamond" w:cs="Times New Roman"/>
          <w:sz w:val="28"/>
          <w:szCs w:val="28"/>
        </w:rPr>
        <w:t xml:space="preserve"> dana od dana </w:t>
      </w:r>
      <w:proofErr w:type="spellStart"/>
      <w:r w:rsidR="002F2CC0" w:rsidRPr="00056CC2">
        <w:rPr>
          <w:rFonts w:ascii="Garamond" w:hAnsi="Garamond" w:cs="Times New Roman"/>
          <w:sz w:val="28"/>
          <w:szCs w:val="28"/>
        </w:rPr>
        <w:t>objavljivanja</w:t>
      </w:r>
      <w:proofErr w:type="spellEnd"/>
      <w:r w:rsidR="002F2CC0" w:rsidRPr="00056CC2">
        <w:rPr>
          <w:rFonts w:ascii="Garamond" w:hAnsi="Garamond" w:cs="Times New Roman"/>
          <w:sz w:val="28"/>
          <w:szCs w:val="28"/>
        </w:rPr>
        <w:t xml:space="preserve"> </w:t>
      </w:r>
      <w:r w:rsidRPr="00056CC2">
        <w:rPr>
          <w:rFonts w:ascii="Garamond" w:hAnsi="Garamond" w:cs="Times New Roman"/>
          <w:sz w:val="28"/>
          <w:szCs w:val="28"/>
          <w:lang w:val="sr-Cyrl-ME"/>
        </w:rPr>
        <w:t>u „Službenom listu CG</w:t>
      </w:r>
      <w:r w:rsidR="00066754" w:rsidRPr="00056CC2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="00A657A0" w:rsidRPr="00056CC2">
        <w:rPr>
          <w:rFonts w:ascii="Garamond" w:hAnsi="Garamond" w:cs="Times New Roman"/>
          <w:sz w:val="28"/>
          <w:szCs w:val="28"/>
          <w:lang w:val="sr-Cyrl-ME"/>
        </w:rPr>
        <w:t>–</w:t>
      </w:r>
      <w:r w:rsidRPr="00056CC2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="00066754" w:rsidRPr="00056CC2">
        <w:rPr>
          <w:rFonts w:ascii="Garamond" w:hAnsi="Garamond" w:cs="Times New Roman"/>
          <w:sz w:val="28"/>
          <w:szCs w:val="28"/>
          <w:lang w:val="sr-Cyrl-ME"/>
        </w:rPr>
        <w:t>o</w:t>
      </w:r>
      <w:r w:rsidRPr="00056CC2">
        <w:rPr>
          <w:rFonts w:ascii="Garamond" w:hAnsi="Garamond" w:cs="Times New Roman"/>
          <w:sz w:val="28"/>
          <w:szCs w:val="28"/>
          <w:lang w:val="sr-Cyrl-ME"/>
        </w:rPr>
        <w:t>pštinski</w:t>
      </w:r>
      <w:r w:rsidR="00A657A0" w:rsidRPr="00056CC2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Pr="00056CC2">
        <w:rPr>
          <w:rFonts w:ascii="Garamond" w:hAnsi="Garamond" w:cs="Times New Roman"/>
          <w:sz w:val="28"/>
          <w:szCs w:val="28"/>
          <w:lang w:val="sr-Cyrl-ME"/>
        </w:rPr>
        <w:t>propisi</w:t>
      </w:r>
      <w:r w:rsidR="005E477A" w:rsidRPr="00056CC2">
        <w:rPr>
          <w:rFonts w:ascii="Garamond" w:hAnsi="Garamond" w:cs="Times New Roman"/>
          <w:sz w:val="28"/>
          <w:szCs w:val="28"/>
          <w:lang w:val="sr-Cyrl-ME"/>
        </w:rPr>
        <w:t>”</w:t>
      </w:r>
      <w:r w:rsidRPr="00056CC2">
        <w:rPr>
          <w:rFonts w:ascii="Garamond" w:hAnsi="Garamond" w:cs="Times New Roman"/>
          <w:sz w:val="28"/>
          <w:szCs w:val="28"/>
          <w:lang w:val="sr-Cyrl-ME"/>
        </w:rPr>
        <w:t>.</w:t>
      </w:r>
    </w:p>
    <w:p w14:paraId="0EE84F20" w14:textId="77777777" w:rsidR="00451E74" w:rsidRPr="00056CC2" w:rsidRDefault="00451E74" w:rsidP="00451E74">
      <w:pPr>
        <w:spacing w:after="0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0130278A" w14:textId="77777777" w:rsidR="00451E74" w:rsidRPr="00056CC2" w:rsidRDefault="00451E74" w:rsidP="00451E74">
      <w:pPr>
        <w:spacing w:after="0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2F69935A" w14:textId="77777777" w:rsidR="00451E74" w:rsidRPr="00056CC2" w:rsidRDefault="00451E74" w:rsidP="00056CC2">
      <w:pPr>
        <w:spacing w:after="0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A4C7035" w14:textId="6EA5860F" w:rsidR="00056CC2" w:rsidRPr="00056CC2" w:rsidRDefault="00056CC2" w:rsidP="00056CC2">
      <w:pPr>
        <w:spacing w:after="0"/>
        <w:jc w:val="both"/>
        <w:rPr>
          <w:rFonts w:ascii="Garamond" w:hAnsi="Garamond" w:cs="Times New Roman"/>
          <w:sz w:val="28"/>
          <w:szCs w:val="28"/>
          <w:lang w:val="sr-Cyrl-ME"/>
        </w:rPr>
      </w:pPr>
      <w:proofErr w:type="spellStart"/>
      <w:r w:rsidRPr="00056CC2">
        <w:rPr>
          <w:rFonts w:ascii="Garamond" w:hAnsi="Garamond" w:cs="Times New Roman"/>
          <w:sz w:val="28"/>
          <w:szCs w:val="28"/>
          <w:lang w:val="sr-Cyrl-ME"/>
        </w:rPr>
        <w:t>Broj</w:t>
      </w:r>
      <w:proofErr w:type="spellEnd"/>
      <w:r w:rsidRPr="00056CC2">
        <w:rPr>
          <w:rFonts w:ascii="Garamond" w:hAnsi="Garamond" w:cs="Times New Roman"/>
          <w:sz w:val="28"/>
          <w:szCs w:val="28"/>
          <w:lang w:val="sr-Cyrl-ME"/>
        </w:rPr>
        <w:t>: 02-030/2</w:t>
      </w:r>
      <w:r w:rsidRPr="00056CC2">
        <w:rPr>
          <w:rFonts w:ascii="Garamond" w:hAnsi="Garamond" w:cs="Times New Roman"/>
          <w:sz w:val="28"/>
          <w:szCs w:val="28"/>
          <w:lang w:val="sr-Cyrl-ME"/>
        </w:rPr>
        <w:t>2</w:t>
      </w:r>
      <w:r w:rsidRPr="00056CC2">
        <w:rPr>
          <w:rFonts w:ascii="Garamond" w:hAnsi="Garamond" w:cs="Times New Roman"/>
          <w:sz w:val="28"/>
          <w:szCs w:val="28"/>
          <w:lang w:val="sr-Cyrl-ME"/>
        </w:rPr>
        <w:t>-</w:t>
      </w:r>
    </w:p>
    <w:p w14:paraId="21796A76" w14:textId="3CA6C2C3" w:rsidR="00056CC2" w:rsidRPr="00056CC2" w:rsidRDefault="00056CC2" w:rsidP="00056CC2">
      <w:pPr>
        <w:spacing w:after="0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056CC2">
        <w:rPr>
          <w:rFonts w:ascii="Garamond" w:hAnsi="Garamond" w:cs="Times New Roman"/>
          <w:sz w:val="28"/>
          <w:szCs w:val="28"/>
          <w:lang w:val="sr-Cyrl-ME"/>
        </w:rPr>
        <w:t>Tuzi, ___.12.202</w:t>
      </w:r>
      <w:r w:rsidRPr="00056CC2">
        <w:rPr>
          <w:rFonts w:ascii="Garamond" w:hAnsi="Garamond" w:cs="Times New Roman"/>
          <w:sz w:val="28"/>
          <w:szCs w:val="28"/>
          <w:lang w:val="sr-Cyrl-ME"/>
        </w:rPr>
        <w:t>2</w:t>
      </w:r>
      <w:r w:rsidRPr="00056CC2">
        <w:rPr>
          <w:rFonts w:ascii="Garamond" w:hAnsi="Garamond" w:cs="Times New Roman"/>
          <w:sz w:val="28"/>
          <w:szCs w:val="28"/>
          <w:lang w:val="sr-Cyrl-ME"/>
        </w:rPr>
        <w:t xml:space="preserve">. </w:t>
      </w:r>
      <w:proofErr w:type="spellStart"/>
      <w:r w:rsidRPr="00056CC2">
        <w:rPr>
          <w:rFonts w:ascii="Garamond" w:hAnsi="Garamond" w:cs="Times New Roman"/>
          <w:sz w:val="28"/>
          <w:szCs w:val="28"/>
          <w:lang w:val="sr-Cyrl-ME"/>
        </w:rPr>
        <w:t>godine</w:t>
      </w:r>
      <w:proofErr w:type="spellEnd"/>
    </w:p>
    <w:p w14:paraId="49F5F61A" w14:textId="77777777" w:rsidR="00056CC2" w:rsidRPr="00056CC2" w:rsidRDefault="00056CC2" w:rsidP="00056CC2">
      <w:pPr>
        <w:spacing w:after="0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BEF16FD" w14:textId="77777777" w:rsidR="00056CC2" w:rsidRPr="00056CC2" w:rsidRDefault="00056CC2" w:rsidP="00056CC2">
      <w:pPr>
        <w:spacing w:after="0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1E51D60F" w14:textId="77777777" w:rsidR="00056CC2" w:rsidRPr="00056CC2" w:rsidRDefault="00056CC2" w:rsidP="00056CC2">
      <w:pPr>
        <w:spacing w:after="0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056CC2">
        <w:rPr>
          <w:rFonts w:ascii="Garamond" w:hAnsi="Garamond" w:cs="Times New Roman"/>
          <w:b/>
          <w:bCs/>
          <w:sz w:val="28"/>
          <w:szCs w:val="28"/>
          <w:lang w:val="sr-Cyrl-ME"/>
        </w:rPr>
        <w:t>SKUPŠTINA OPŠTINE TUZI</w:t>
      </w:r>
    </w:p>
    <w:p w14:paraId="448DB186" w14:textId="77777777" w:rsidR="00056CC2" w:rsidRPr="00056CC2" w:rsidRDefault="00056CC2" w:rsidP="00056CC2">
      <w:pPr>
        <w:spacing w:after="0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056CC2">
        <w:rPr>
          <w:rFonts w:ascii="Garamond" w:hAnsi="Garamond" w:cs="Times New Roman"/>
          <w:b/>
          <w:bCs/>
          <w:sz w:val="28"/>
          <w:szCs w:val="28"/>
          <w:lang w:val="sr-Cyrl-ME"/>
        </w:rPr>
        <w:t>PREDSJEDNIK,</w:t>
      </w:r>
    </w:p>
    <w:p w14:paraId="0AE044BD" w14:textId="77777777" w:rsidR="00056CC2" w:rsidRPr="00056CC2" w:rsidRDefault="00056CC2" w:rsidP="00056CC2">
      <w:pPr>
        <w:spacing w:after="0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proofErr w:type="spellStart"/>
      <w:r w:rsidRPr="00056CC2">
        <w:rPr>
          <w:rFonts w:ascii="Garamond" w:hAnsi="Garamond" w:cs="Times New Roman"/>
          <w:b/>
          <w:bCs/>
          <w:sz w:val="28"/>
          <w:szCs w:val="28"/>
          <w:lang w:val="sr-Cyrl-ME"/>
        </w:rPr>
        <w:t>Fadil</w:t>
      </w:r>
      <w:proofErr w:type="spellEnd"/>
      <w:r w:rsidRPr="00056CC2">
        <w:rPr>
          <w:rFonts w:ascii="Garamond" w:hAnsi="Garamond" w:cs="Times New Roman"/>
          <w:b/>
          <w:bCs/>
          <w:sz w:val="28"/>
          <w:szCs w:val="28"/>
          <w:lang w:val="sr-Cyrl-ME"/>
        </w:rPr>
        <w:t xml:space="preserve"> </w:t>
      </w:r>
      <w:proofErr w:type="spellStart"/>
      <w:r w:rsidRPr="00056CC2">
        <w:rPr>
          <w:rFonts w:ascii="Garamond" w:hAnsi="Garamond" w:cs="Times New Roman"/>
          <w:b/>
          <w:bCs/>
          <w:sz w:val="28"/>
          <w:szCs w:val="28"/>
          <w:lang w:val="sr-Cyrl-ME"/>
        </w:rPr>
        <w:t>Kajoshaj</w:t>
      </w:r>
      <w:proofErr w:type="spellEnd"/>
    </w:p>
    <w:p w14:paraId="58B9BF14" w14:textId="77777777" w:rsidR="00056CC2" w:rsidRPr="00056CC2" w:rsidRDefault="00056CC2" w:rsidP="00056CC2">
      <w:pPr>
        <w:pStyle w:val="N01Z"/>
        <w:rPr>
          <w:rFonts w:ascii="Garamond" w:hAnsi="Garamond"/>
          <w:sz w:val="28"/>
          <w:szCs w:val="28"/>
        </w:rPr>
      </w:pPr>
    </w:p>
    <w:p w14:paraId="68E459D9" w14:textId="03F37C65" w:rsidR="00056CC2" w:rsidRDefault="00056CC2" w:rsidP="00056CC2">
      <w:pPr>
        <w:pStyle w:val="N01Z"/>
        <w:rPr>
          <w:rFonts w:ascii="Garamond" w:hAnsi="Garamond"/>
          <w:sz w:val="28"/>
          <w:szCs w:val="28"/>
        </w:rPr>
      </w:pPr>
    </w:p>
    <w:p w14:paraId="2EF7EA7C" w14:textId="77EB6EEF" w:rsidR="00056CC2" w:rsidRDefault="00056CC2" w:rsidP="00056CC2">
      <w:pPr>
        <w:pStyle w:val="N01Z"/>
        <w:rPr>
          <w:rFonts w:ascii="Garamond" w:hAnsi="Garamond"/>
          <w:sz w:val="28"/>
          <w:szCs w:val="28"/>
        </w:rPr>
      </w:pPr>
    </w:p>
    <w:p w14:paraId="1E0BC980" w14:textId="453E04F2" w:rsidR="00056CC2" w:rsidRDefault="00056CC2" w:rsidP="00056CC2">
      <w:pPr>
        <w:pStyle w:val="N01Z"/>
        <w:rPr>
          <w:rFonts w:ascii="Garamond" w:hAnsi="Garamond"/>
          <w:sz w:val="28"/>
          <w:szCs w:val="28"/>
        </w:rPr>
      </w:pPr>
    </w:p>
    <w:p w14:paraId="7750A2C2" w14:textId="6B80ED6D" w:rsidR="00056CC2" w:rsidRDefault="00056CC2" w:rsidP="00056CC2">
      <w:pPr>
        <w:pStyle w:val="N01Z"/>
        <w:rPr>
          <w:rFonts w:ascii="Garamond" w:hAnsi="Garamond"/>
          <w:sz w:val="28"/>
          <w:szCs w:val="28"/>
        </w:rPr>
      </w:pPr>
    </w:p>
    <w:p w14:paraId="4C215FAA" w14:textId="77777777" w:rsidR="00056CC2" w:rsidRPr="00056CC2" w:rsidRDefault="00056CC2" w:rsidP="00056CC2">
      <w:pPr>
        <w:pStyle w:val="N01Z"/>
        <w:rPr>
          <w:rFonts w:ascii="Garamond" w:hAnsi="Garamond"/>
          <w:sz w:val="28"/>
          <w:szCs w:val="28"/>
        </w:rPr>
      </w:pPr>
    </w:p>
    <w:p w14:paraId="1B57D624" w14:textId="77777777" w:rsidR="00056CC2" w:rsidRPr="00056CC2" w:rsidRDefault="00056CC2" w:rsidP="00056CC2">
      <w:pPr>
        <w:pStyle w:val="N01Z"/>
        <w:rPr>
          <w:rFonts w:ascii="Garamond" w:hAnsi="Garamond"/>
          <w:sz w:val="28"/>
          <w:szCs w:val="28"/>
        </w:rPr>
      </w:pPr>
    </w:p>
    <w:p w14:paraId="77263B3B" w14:textId="6E5359DC" w:rsidR="00056CC2" w:rsidRPr="00056CC2" w:rsidRDefault="00056CC2" w:rsidP="00056CC2">
      <w:pPr>
        <w:pStyle w:val="N01Z"/>
        <w:rPr>
          <w:rFonts w:ascii="Garamond" w:hAnsi="Garamond"/>
          <w:sz w:val="28"/>
          <w:szCs w:val="28"/>
        </w:rPr>
      </w:pPr>
      <w:r w:rsidRPr="00056CC2">
        <w:rPr>
          <w:rFonts w:ascii="Garamond" w:hAnsi="Garamond"/>
          <w:sz w:val="28"/>
          <w:szCs w:val="28"/>
        </w:rPr>
        <w:lastRenderedPageBreak/>
        <w:t>O b r a z l o ž e</w:t>
      </w:r>
      <w:r>
        <w:rPr>
          <w:rFonts w:ascii="Garamond" w:hAnsi="Garamond"/>
          <w:sz w:val="28"/>
          <w:szCs w:val="28"/>
        </w:rPr>
        <w:t xml:space="preserve"> </w:t>
      </w:r>
      <w:proofErr w:type="spellStart"/>
      <w:r>
        <w:rPr>
          <w:rFonts w:ascii="Garamond" w:hAnsi="Garamond"/>
          <w:sz w:val="28"/>
          <w:szCs w:val="28"/>
        </w:rPr>
        <w:t>n</w:t>
      </w:r>
      <w:r w:rsidRPr="00056CC2">
        <w:rPr>
          <w:rFonts w:ascii="Garamond" w:hAnsi="Garamond"/>
          <w:sz w:val="28"/>
          <w:szCs w:val="28"/>
        </w:rPr>
        <w:t>j</w:t>
      </w:r>
      <w:proofErr w:type="spellEnd"/>
      <w:r w:rsidRPr="00056CC2">
        <w:rPr>
          <w:rFonts w:ascii="Garamond" w:hAnsi="Garamond"/>
          <w:sz w:val="28"/>
          <w:szCs w:val="28"/>
        </w:rPr>
        <w:t xml:space="preserve"> e</w:t>
      </w:r>
    </w:p>
    <w:p w14:paraId="10BB2FDC" w14:textId="77777777" w:rsidR="00056CC2" w:rsidRPr="00056CC2" w:rsidRDefault="00056CC2" w:rsidP="00056CC2">
      <w:pPr>
        <w:pStyle w:val="N01Z"/>
        <w:rPr>
          <w:rFonts w:ascii="Garamond" w:hAnsi="Garamond"/>
          <w:sz w:val="28"/>
          <w:szCs w:val="28"/>
        </w:rPr>
      </w:pPr>
    </w:p>
    <w:p w14:paraId="7827D446" w14:textId="77777777" w:rsidR="00056CC2" w:rsidRPr="00056CC2" w:rsidRDefault="00056CC2" w:rsidP="00056CC2">
      <w:pPr>
        <w:pStyle w:val="N01Z"/>
        <w:rPr>
          <w:rFonts w:ascii="Garamond" w:hAnsi="Garamond"/>
          <w:sz w:val="28"/>
          <w:szCs w:val="28"/>
        </w:rPr>
      </w:pPr>
    </w:p>
    <w:p w14:paraId="2B077AF7" w14:textId="77777777" w:rsidR="00056CC2" w:rsidRPr="00056CC2" w:rsidRDefault="00056CC2" w:rsidP="00056CC2">
      <w:pPr>
        <w:pStyle w:val="NoSpacing"/>
        <w:ind w:firstLine="720"/>
        <w:jc w:val="both"/>
        <w:rPr>
          <w:rFonts w:ascii="Garamond" w:hAnsi="Garamond"/>
          <w:b/>
          <w:bCs/>
          <w:sz w:val="28"/>
          <w:szCs w:val="28"/>
        </w:rPr>
      </w:pPr>
      <w:r w:rsidRPr="00056CC2">
        <w:rPr>
          <w:rFonts w:ascii="Garamond" w:hAnsi="Garamond"/>
          <w:b/>
          <w:bCs/>
          <w:sz w:val="28"/>
          <w:szCs w:val="28"/>
        </w:rPr>
        <w:t>PRAVNI OSNOV:</w:t>
      </w:r>
    </w:p>
    <w:p w14:paraId="5905212F" w14:textId="77777777" w:rsidR="00056CC2" w:rsidRPr="00056CC2" w:rsidRDefault="00056CC2" w:rsidP="00056CC2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proofErr w:type="spellStart"/>
      <w:r w:rsidRPr="00056CC2">
        <w:rPr>
          <w:rFonts w:ascii="Garamond" w:hAnsi="Garamond"/>
          <w:sz w:val="28"/>
          <w:szCs w:val="28"/>
        </w:rPr>
        <w:t>Članom</w:t>
      </w:r>
      <w:proofErr w:type="spellEnd"/>
      <w:r w:rsidRPr="00056CC2">
        <w:rPr>
          <w:rFonts w:ascii="Garamond" w:hAnsi="Garamond"/>
          <w:sz w:val="28"/>
          <w:szCs w:val="28"/>
        </w:rPr>
        <w:t xml:space="preserve"> 38 </w:t>
      </w:r>
      <w:proofErr w:type="spellStart"/>
      <w:r w:rsidRPr="00056CC2">
        <w:rPr>
          <w:rFonts w:ascii="Garamond" w:hAnsi="Garamond"/>
          <w:sz w:val="28"/>
          <w:szCs w:val="28"/>
        </w:rPr>
        <w:t>stav</w:t>
      </w:r>
      <w:proofErr w:type="spellEnd"/>
      <w:r w:rsidRPr="00056CC2">
        <w:rPr>
          <w:rFonts w:ascii="Garamond" w:hAnsi="Garamond"/>
          <w:sz w:val="28"/>
          <w:szCs w:val="28"/>
        </w:rPr>
        <w:t xml:space="preserve"> 1 </w:t>
      </w:r>
      <w:proofErr w:type="spellStart"/>
      <w:r w:rsidRPr="00056CC2">
        <w:rPr>
          <w:rFonts w:ascii="Garamond" w:hAnsi="Garamond"/>
          <w:sz w:val="28"/>
          <w:szCs w:val="28"/>
        </w:rPr>
        <w:t>tačka</w:t>
      </w:r>
      <w:proofErr w:type="spellEnd"/>
      <w:r w:rsidRPr="00056CC2">
        <w:rPr>
          <w:rFonts w:ascii="Garamond" w:hAnsi="Garamond"/>
          <w:sz w:val="28"/>
          <w:szCs w:val="28"/>
        </w:rPr>
        <w:t xml:space="preserve"> 2 </w:t>
      </w:r>
      <w:proofErr w:type="spellStart"/>
      <w:r w:rsidRPr="00056CC2">
        <w:rPr>
          <w:rFonts w:ascii="Garamond" w:hAnsi="Garamond"/>
          <w:sz w:val="28"/>
          <w:szCs w:val="28"/>
        </w:rPr>
        <w:t>Zakona</w:t>
      </w:r>
      <w:proofErr w:type="spellEnd"/>
      <w:r w:rsidRPr="00056CC2">
        <w:rPr>
          <w:rFonts w:ascii="Garamond" w:hAnsi="Garamond"/>
          <w:sz w:val="28"/>
          <w:szCs w:val="28"/>
        </w:rPr>
        <w:t xml:space="preserve"> o </w:t>
      </w:r>
      <w:proofErr w:type="spellStart"/>
      <w:r w:rsidRPr="00056CC2">
        <w:rPr>
          <w:rFonts w:ascii="Garamond" w:hAnsi="Garamond"/>
          <w:sz w:val="28"/>
          <w:szCs w:val="28"/>
        </w:rPr>
        <w:t>lokalnoj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samoupravi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propisano</w:t>
      </w:r>
      <w:proofErr w:type="spellEnd"/>
      <w:r w:rsidRPr="00056CC2">
        <w:rPr>
          <w:rFonts w:ascii="Garamond" w:hAnsi="Garamond"/>
          <w:sz w:val="28"/>
          <w:szCs w:val="28"/>
        </w:rPr>
        <w:t xml:space="preserve"> je da </w:t>
      </w:r>
      <w:proofErr w:type="spellStart"/>
      <w:r w:rsidRPr="00056CC2">
        <w:rPr>
          <w:rFonts w:ascii="Garamond" w:hAnsi="Garamond"/>
          <w:sz w:val="28"/>
          <w:szCs w:val="28"/>
        </w:rPr>
        <w:t>Skupština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donosi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propise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i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druge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opšte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akte</w:t>
      </w:r>
      <w:proofErr w:type="spellEnd"/>
      <w:r w:rsidRPr="00056CC2">
        <w:rPr>
          <w:rFonts w:ascii="Garamond" w:hAnsi="Garamond"/>
          <w:sz w:val="28"/>
          <w:szCs w:val="28"/>
        </w:rPr>
        <w:t>.</w:t>
      </w:r>
    </w:p>
    <w:p w14:paraId="34D6DE8B" w14:textId="77777777" w:rsidR="00056CC2" w:rsidRPr="00056CC2" w:rsidRDefault="00056CC2" w:rsidP="00056CC2">
      <w:pPr>
        <w:pStyle w:val="NoSpacing"/>
        <w:ind w:firstLine="720"/>
        <w:jc w:val="both"/>
        <w:rPr>
          <w:rFonts w:ascii="Garamond" w:eastAsiaTheme="minorHAnsi" w:hAnsi="Garamond"/>
          <w:sz w:val="28"/>
          <w:szCs w:val="28"/>
        </w:rPr>
      </w:pPr>
      <w:proofErr w:type="spellStart"/>
      <w:r w:rsidRPr="00056CC2">
        <w:rPr>
          <w:rFonts w:ascii="Garamond" w:hAnsi="Garamond"/>
          <w:sz w:val="28"/>
          <w:szCs w:val="28"/>
        </w:rPr>
        <w:t>Članom</w:t>
      </w:r>
      <w:proofErr w:type="spellEnd"/>
      <w:r w:rsidRPr="00056CC2">
        <w:rPr>
          <w:rFonts w:ascii="Garamond" w:hAnsi="Garamond"/>
          <w:sz w:val="28"/>
          <w:szCs w:val="28"/>
        </w:rPr>
        <w:t xml:space="preserve"> 26 </w:t>
      </w:r>
      <w:proofErr w:type="spellStart"/>
      <w:r w:rsidRPr="00056CC2">
        <w:rPr>
          <w:rFonts w:ascii="Garamond" w:hAnsi="Garamond"/>
          <w:sz w:val="28"/>
          <w:szCs w:val="28"/>
        </w:rPr>
        <w:t>stav</w:t>
      </w:r>
      <w:proofErr w:type="spellEnd"/>
      <w:r w:rsidRPr="00056CC2">
        <w:rPr>
          <w:rFonts w:ascii="Garamond" w:hAnsi="Garamond"/>
          <w:sz w:val="28"/>
          <w:szCs w:val="28"/>
        </w:rPr>
        <w:t xml:space="preserve"> 1 </w:t>
      </w:r>
      <w:proofErr w:type="spellStart"/>
      <w:r w:rsidRPr="00056CC2">
        <w:rPr>
          <w:rFonts w:ascii="Garamond" w:hAnsi="Garamond"/>
          <w:sz w:val="28"/>
          <w:szCs w:val="28"/>
        </w:rPr>
        <w:t>Zakona</w:t>
      </w:r>
      <w:proofErr w:type="spellEnd"/>
      <w:r w:rsidRPr="00056CC2">
        <w:rPr>
          <w:rFonts w:ascii="Garamond" w:hAnsi="Garamond"/>
          <w:sz w:val="28"/>
          <w:szCs w:val="28"/>
        </w:rPr>
        <w:t xml:space="preserve"> o </w:t>
      </w:r>
      <w:proofErr w:type="spellStart"/>
      <w:r w:rsidRPr="00056CC2">
        <w:rPr>
          <w:rFonts w:ascii="Garamond" w:hAnsi="Garamond"/>
          <w:sz w:val="28"/>
          <w:szCs w:val="28"/>
        </w:rPr>
        <w:t>komunalnim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djelatnostima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propisano</w:t>
      </w:r>
      <w:proofErr w:type="spellEnd"/>
      <w:r w:rsidRPr="00056CC2">
        <w:rPr>
          <w:rFonts w:ascii="Garamond" w:hAnsi="Garamond"/>
          <w:sz w:val="28"/>
          <w:szCs w:val="28"/>
        </w:rPr>
        <w:t xml:space="preserve"> je da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komunalne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djelatnosti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obavljaju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 se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na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osnovu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godišnjih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programa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obavljanja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komunalnih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djelatnosti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,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koje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na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predlog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vršilaca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komunalnih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djelatnosti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donosi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skupština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jedinice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lokalne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samouprave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 do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kraja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tekuće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, za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narednu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eastAsiaTheme="minorHAnsi" w:hAnsi="Garamond"/>
          <w:sz w:val="28"/>
          <w:szCs w:val="28"/>
        </w:rPr>
        <w:t>godinu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>.</w:t>
      </w:r>
    </w:p>
    <w:p w14:paraId="32244580" w14:textId="6967E4DA" w:rsidR="00056CC2" w:rsidRPr="00056CC2" w:rsidRDefault="00056CC2" w:rsidP="00056CC2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proofErr w:type="spellStart"/>
      <w:r w:rsidRPr="00056CC2">
        <w:rPr>
          <w:rFonts w:ascii="Garamond" w:eastAsiaTheme="minorHAnsi" w:hAnsi="Garamond"/>
          <w:sz w:val="28"/>
          <w:szCs w:val="28"/>
        </w:rPr>
        <w:t>Članom</w:t>
      </w:r>
      <w:proofErr w:type="spellEnd"/>
      <w:r w:rsidRPr="00056CC2">
        <w:rPr>
          <w:rFonts w:ascii="Garamond" w:eastAsiaTheme="minorHAnsi" w:hAnsi="Garamond"/>
          <w:sz w:val="28"/>
          <w:szCs w:val="28"/>
        </w:rPr>
        <w:t xml:space="preserve"> </w:t>
      </w:r>
      <w:r w:rsidRPr="00056CC2">
        <w:rPr>
          <w:rFonts w:ascii="Garamond" w:hAnsi="Garamond"/>
          <w:sz w:val="28"/>
          <w:szCs w:val="28"/>
        </w:rPr>
        <w:t xml:space="preserve">9 </w:t>
      </w:r>
      <w:proofErr w:type="spellStart"/>
      <w:r w:rsidRPr="00056CC2">
        <w:rPr>
          <w:rFonts w:ascii="Garamond" w:hAnsi="Garamond"/>
          <w:sz w:val="28"/>
          <w:szCs w:val="28"/>
        </w:rPr>
        <w:t>stav</w:t>
      </w:r>
      <w:proofErr w:type="spellEnd"/>
      <w:r w:rsidRPr="00056CC2">
        <w:rPr>
          <w:rFonts w:ascii="Garamond" w:hAnsi="Garamond"/>
          <w:sz w:val="28"/>
          <w:szCs w:val="28"/>
        </w:rPr>
        <w:t xml:space="preserve"> 1 </w:t>
      </w:r>
      <w:proofErr w:type="spellStart"/>
      <w:r w:rsidRPr="00056CC2">
        <w:rPr>
          <w:rFonts w:ascii="Garamond" w:hAnsi="Garamond"/>
          <w:sz w:val="28"/>
          <w:szCs w:val="28"/>
        </w:rPr>
        <w:t>alineja</w:t>
      </w:r>
      <w:proofErr w:type="spellEnd"/>
      <w:r w:rsidRPr="00056CC2">
        <w:rPr>
          <w:rFonts w:ascii="Garamond" w:hAnsi="Garamond"/>
          <w:sz w:val="28"/>
          <w:szCs w:val="28"/>
        </w:rPr>
        <w:t xml:space="preserve"> 7 </w:t>
      </w:r>
      <w:proofErr w:type="spellStart"/>
      <w:r w:rsidRPr="00056CC2">
        <w:rPr>
          <w:rFonts w:ascii="Garamond" w:hAnsi="Garamond"/>
          <w:sz w:val="28"/>
          <w:szCs w:val="28"/>
        </w:rPr>
        <w:t>Odluke</w:t>
      </w:r>
      <w:proofErr w:type="spellEnd"/>
      <w:r w:rsidRPr="00056CC2">
        <w:rPr>
          <w:rFonts w:ascii="Garamond" w:hAnsi="Garamond"/>
          <w:sz w:val="28"/>
          <w:szCs w:val="28"/>
        </w:rPr>
        <w:t xml:space="preserve"> o </w:t>
      </w:r>
      <w:proofErr w:type="spellStart"/>
      <w:r w:rsidRPr="00056CC2">
        <w:rPr>
          <w:rFonts w:ascii="Garamond" w:hAnsi="Garamond"/>
          <w:sz w:val="28"/>
          <w:szCs w:val="28"/>
        </w:rPr>
        <w:t>osnivanju</w:t>
      </w:r>
      <w:proofErr w:type="spellEnd"/>
      <w:r w:rsidRPr="00056CC2">
        <w:rPr>
          <w:rFonts w:ascii="Garamond" w:hAnsi="Garamond"/>
          <w:sz w:val="28"/>
          <w:szCs w:val="28"/>
        </w:rPr>
        <w:t xml:space="preserve"> „</w:t>
      </w:r>
      <w:proofErr w:type="spellStart"/>
      <w:r w:rsidRPr="00056CC2">
        <w:rPr>
          <w:rFonts w:ascii="Garamond" w:hAnsi="Garamond"/>
          <w:sz w:val="28"/>
          <w:szCs w:val="28"/>
        </w:rPr>
        <w:t>Pijace</w:t>
      </w:r>
      <w:proofErr w:type="spellEnd"/>
      <w:r w:rsidRPr="00056CC2">
        <w:rPr>
          <w:rFonts w:ascii="Garamond" w:hAnsi="Garamond"/>
          <w:sz w:val="28"/>
          <w:szCs w:val="28"/>
        </w:rPr>
        <w:t>/</w:t>
      </w:r>
      <w:proofErr w:type="spellStart"/>
      <w:r w:rsidRPr="00056CC2">
        <w:rPr>
          <w:rFonts w:ascii="Garamond" w:hAnsi="Garamond"/>
          <w:sz w:val="28"/>
          <w:szCs w:val="28"/>
        </w:rPr>
        <w:t>Tregu</w:t>
      </w:r>
      <w:proofErr w:type="spellEnd"/>
      <w:r w:rsidRPr="00056CC2">
        <w:rPr>
          <w:rFonts w:ascii="Garamond" w:hAnsi="Garamond"/>
          <w:sz w:val="28"/>
          <w:szCs w:val="28"/>
        </w:rPr>
        <w:t xml:space="preserve">” Tuzi </w:t>
      </w:r>
      <w:proofErr w:type="spellStart"/>
      <w:r w:rsidRPr="00056CC2">
        <w:rPr>
          <w:rFonts w:ascii="Garamond" w:hAnsi="Garamond"/>
          <w:sz w:val="28"/>
          <w:szCs w:val="28"/>
        </w:rPr>
        <w:t>propisano</w:t>
      </w:r>
      <w:proofErr w:type="spellEnd"/>
      <w:r w:rsidRPr="00056CC2">
        <w:rPr>
          <w:rFonts w:ascii="Garamond" w:hAnsi="Garamond"/>
          <w:sz w:val="28"/>
          <w:szCs w:val="28"/>
        </w:rPr>
        <w:t xml:space="preserve"> da </w:t>
      </w:r>
      <w:proofErr w:type="spellStart"/>
      <w:r w:rsidRPr="00056CC2">
        <w:rPr>
          <w:rFonts w:ascii="Garamond" w:hAnsi="Garamond"/>
          <w:sz w:val="28"/>
          <w:szCs w:val="28"/>
        </w:rPr>
        <w:t>odbor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proofErr w:type="gramStart"/>
      <w:r w:rsidRPr="00056CC2">
        <w:rPr>
          <w:rFonts w:ascii="Garamond" w:hAnsi="Garamond"/>
          <w:sz w:val="28"/>
          <w:szCs w:val="28"/>
        </w:rPr>
        <w:t>direktora</w:t>
      </w:r>
      <w:proofErr w:type="spellEnd"/>
      <w:r w:rsidRPr="00056CC2">
        <w:rPr>
          <w:rFonts w:ascii="Garamond" w:hAnsi="Garamond"/>
          <w:sz w:val="28"/>
          <w:szCs w:val="28"/>
        </w:rPr>
        <w:t xml:space="preserve">  </w:t>
      </w:r>
      <w:proofErr w:type="spellStart"/>
      <w:r w:rsidRPr="00056CC2">
        <w:rPr>
          <w:rFonts w:ascii="Garamond" w:hAnsi="Garamond"/>
          <w:sz w:val="28"/>
          <w:szCs w:val="28"/>
        </w:rPr>
        <w:t>donosi</w:t>
      </w:r>
      <w:proofErr w:type="spellEnd"/>
      <w:proofErr w:type="gram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godišnji</w:t>
      </w:r>
      <w:proofErr w:type="spellEnd"/>
      <w:r w:rsidRPr="00056CC2">
        <w:rPr>
          <w:rFonts w:ascii="Garamond" w:hAnsi="Garamond"/>
          <w:sz w:val="28"/>
          <w:szCs w:val="28"/>
        </w:rPr>
        <w:t xml:space="preserve"> plan </w:t>
      </w:r>
      <w:proofErr w:type="spellStart"/>
      <w:r w:rsidRPr="00056CC2">
        <w:rPr>
          <w:rFonts w:ascii="Garamond" w:hAnsi="Garamond"/>
          <w:sz w:val="28"/>
          <w:szCs w:val="28"/>
        </w:rPr>
        <w:t>rada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uz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saglasnost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osnivača</w:t>
      </w:r>
      <w:proofErr w:type="spellEnd"/>
      <w:r w:rsidRPr="00056CC2">
        <w:rPr>
          <w:rFonts w:ascii="Garamond" w:hAnsi="Garamond"/>
          <w:sz w:val="28"/>
          <w:szCs w:val="28"/>
        </w:rPr>
        <w:t>.</w:t>
      </w:r>
    </w:p>
    <w:p w14:paraId="348B1286" w14:textId="77777777" w:rsidR="00056CC2" w:rsidRPr="00056CC2" w:rsidRDefault="00056CC2" w:rsidP="00056CC2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</w:p>
    <w:p w14:paraId="56525C0C" w14:textId="77777777" w:rsidR="00056CC2" w:rsidRPr="00056CC2" w:rsidRDefault="00056CC2" w:rsidP="00056CC2">
      <w:pPr>
        <w:pStyle w:val="NoSpacing"/>
        <w:ind w:firstLine="720"/>
        <w:jc w:val="both"/>
        <w:rPr>
          <w:rFonts w:ascii="Garamond" w:hAnsi="Garamond"/>
          <w:b/>
          <w:bCs/>
          <w:sz w:val="28"/>
          <w:szCs w:val="28"/>
        </w:rPr>
      </w:pPr>
      <w:r w:rsidRPr="00056CC2">
        <w:rPr>
          <w:rFonts w:ascii="Garamond" w:hAnsi="Garamond"/>
          <w:b/>
          <w:bCs/>
          <w:sz w:val="28"/>
          <w:szCs w:val="28"/>
        </w:rPr>
        <w:t>RAZLOZI ZA DONOŠENJE:</w:t>
      </w:r>
    </w:p>
    <w:p w14:paraId="30A20922" w14:textId="51B697D9" w:rsidR="00056CC2" w:rsidRPr="00056CC2" w:rsidRDefault="00056CC2" w:rsidP="00056CC2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proofErr w:type="spellStart"/>
      <w:r w:rsidRPr="00056CC2">
        <w:rPr>
          <w:rFonts w:ascii="Garamond" w:hAnsi="Garamond"/>
          <w:sz w:val="28"/>
          <w:szCs w:val="28"/>
        </w:rPr>
        <w:t>Razlozi</w:t>
      </w:r>
      <w:proofErr w:type="spellEnd"/>
      <w:r w:rsidRPr="00056CC2">
        <w:rPr>
          <w:rFonts w:ascii="Garamond" w:hAnsi="Garamond"/>
          <w:sz w:val="28"/>
          <w:szCs w:val="28"/>
        </w:rPr>
        <w:t xml:space="preserve"> za </w:t>
      </w:r>
      <w:proofErr w:type="spellStart"/>
      <w:r w:rsidRPr="00056CC2">
        <w:rPr>
          <w:rFonts w:ascii="Garamond" w:hAnsi="Garamond"/>
          <w:sz w:val="28"/>
          <w:szCs w:val="28"/>
        </w:rPr>
        <w:t>donošenje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ove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Odluke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sadržani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su</w:t>
      </w:r>
      <w:proofErr w:type="spellEnd"/>
      <w:r w:rsidRPr="00056CC2">
        <w:rPr>
          <w:rFonts w:ascii="Garamond" w:hAnsi="Garamond"/>
          <w:sz w:val="28"/>
          <w:szCs w:val="28"/>
        </w:rPr>
        <w:t xml:space="preserve"> u </w:t>
      </w:r>
      <w:proofErr w:type="spellStart"/>
      <w:r w:rsidRPr="00056CC2">
        <w:rPr>
          <w:rFonts w:ascii="Garamond" w:hAnsi="Garamond"/>
          <w:sz w:val="28"/>
          <w:szCs w:val="28"/>
        </w:rPr>
        <w:t>usklađivanju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poslovanja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društva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sa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zakonskim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i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podzakonskim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propisima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gramStart"/>
      <w:r w:rsidRPr="00056CC2">
        <w:rPr>
          <w:rFonts w:ascii="Garamond" w:hAnsi="Garamond"/>
          <w:sz w:val="28"/>
          <w:szCs w:val="28"/>
        </w:rPr>
        <w:t>a</w:t>
      </w:r>
      <w:proofErr w:type="gram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imajući</w:t>
      </w:r>
      <w:proofErr w:type="spellEnd"/>
      <w:r w:rsidRPr="00056CC2">
        <w:rPr>
          <w:rFonts w:ascii="Garamond" w:hAnsi="Garamond"/>
          <w:sz w:val="28"/>
          <w:szCs w:val="28"/>
        </w:rPr>
        <w:t xml:space="preserve"> u </w:t>
      </w:r>
      <w:proofErr w:type="spellStart"/>
      <w:r w:rsidRPr="00056CC2">
        <w:rPr>
          <w:rFonts w:ascii="Garamond" w:hAnsi="Garamond"/>
          <w:sz w:val="28"/>
          <w:szCs w:val="28"/>
        </w:rPr>
        <w:t>vidu</w:t>
      </w:r>
      <w:proofErr w:type="spellEnd"/>
      <w:r w:rsidRPr="00056CC2">
        <w:rPr>
          <w:rFonts w:ascii="Garamond" w:hAnsi="Garamond"/>
          <w:sz w:val="28"/>
          <w:szCs w:val="28"/>
        </w:rPr>
        <w:t xml:space="preserve"> da je </w:t>
      </w:r>
      <w:proofErr w:type="spellStart"/>
      <w:r w:rsidRPr="00056CC2">
        <w:rPr>
          <w:rFonts w:ascii="Garamond" w:hAnsi="Garamond"/>
          <w:sz w:val="28"/>
          <w:szCs w:val="28"/>
        </w:rPr>
        <w:t>Odbor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direktora</w:t>
      </w:r>
      <w:proofErr w:type="spellEnd"/>
      <w:r w:rsidRPr="00056CC2">
        <w:rPr>
          <w:rFonts w:ascii="Garamond" w:hAnsi="Garamond"/>
          <w:sz w:val="28"/>
          <w:szCs w:val="28"/>
        </w:rPr>
        <w:t xml:space="preserve"> d.o.o. „</w:t>
      </w:r>
      <w:proofErr w:type="spellStart"/>
      <w:r w:rsidRPr="00056CC2">
        <w:rPr>
          <w:rFonts w:ascii="Garamond" w:hAnsi="Garamond"/>
          <w:sz w:val="28"/>
          <w:szCs w:val="28"/>
        </w:rPr>
        <w:t>Pijace</w:t>
      </w:r>
      <w:proofErr w:type="spellEnd"/>
      <w:r w:rsidRPr="00056CC2">
        <w:rPr>
          <w:rFonts w:ascii="Garamond" w:hAnsi="Garamond"/>
          <w:sz w:val="28"/>
          <w:szCs w:val="28"/>
        </w:rPr>
        <w:t xml:space="preserve">/ </w:t>
      </w:r>
      <w:proofErr w:type="spellStart"/>
      <w:r w:rsidRPr="00056CC2">
        <w:rPr>
          <w:rFonts w:ascii="Garamond" w:hAnsi="Garamond"/>
          <w:sz w:val="28"/>
          <w:szCs w:val="28"/>
        </w:rPr>
        <w:t>Tregu</w:t>
      </w:r>
      <w:proofErr w:type="spellEnd"/>
      <w:r w:rsidRPr="00056CC2">
        <w:rPr>
          <w:rFonts w:ascii="Garamond" w:hAnsi="Garamond"/>
          <w:sz w:val="28"/>
          <w:szCs w:val="28"/>
        </w:rPr>
        <w:t xml:space="preserve">” Tuzi </w:t>
      </w:r>
      <w:proofErr w:type="spellStart"/>
      <w:r w:rsidRPr="00056CC2">
        <w:rPr>
          <w:rFonts w:ascii="Garamond" w:hAnsi="Garamond"/>
          <w:sz w:val="28"/>
          <w:szCs w:val="28"/>
        </w:rPr>
        <w:t>donio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Odluku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kojim</w:t>
      </w:r>
      <w:proofErr w:type="spellEnd"/>
      <w:r w:rsidRPr="00056CC2">
        <w:rPr>
          <w:rFonts w:ascii="Garamond" w:hAnsi="Garamond"/>
          <w:sz w:val="28"/>
          <w:szCs w:val="28"/>
        </w:rPr>
        <w:t xml:space="preserve"> se </w:t>
      </w:r>
      <w:proofErr w:type="spellStart"/>
      <w:r w:rsidRPr="00056CC2">
        <w:rPr>
          <w:rFonts w:ascii="Garamond" w:hAnsi="Garamond"/>
          <w:sz w:val="28"/>
          <w:szCs w:val="28"/>
        </w:rPr>
        <w:t>usvaja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r w:rsidRPr="00056CC2">
        <w:rPr>
          <w:rFonts w:ascii="Garamond" w:hAnsi="Garamond"/>
          <w:bCs/>
          <w:sz w:val="28"/>
          <w:szCs w:val="28"/>
        </w:rPr>
        <w:t xml:space="preserve">Program </w:t>
      </w:r>
      <w:proofErr w:type="spellStart"/>
      <w:r w:rsidRPr="00056CC2">
        <w:rPr>
          <w:rFonts w:ascii="Garamond" w:hAnsi="Garamond"/>
          <w:bCs/>
          <w:sz w:val="28"/>
          <w:szCs w:val="28"/>
        </w:rPr>
        <w:t>obavljanja</w:t>
      </w:r>
      <w:proofErr w:type="spellEnd"/>
      <w:r w:rsidRPr="00056CC2">
        <w:rPr>
          <w:rFonts w:ascii="Garamond" w:hAnsi="Garamond"/>
          <w:bCs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bCs/>
          <w:sz w:val="28"/>
          <w:szCs w:val="28"/>
        </w:rPr>
        <w:t>komunalnih</w:t>
      </w:r>
      <w:proofErr w:type="spellEnd"/>
      <w:r w:rsidRPr="00056CC2">
        <w:rPr>
          <w:rFonts w:ascii="Garamond" w:hAnsi="Garamond"/>
          <w:bCs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bCs/>
          <w:sz w:val="28"/>
          <w:szCs w:val="28"/>
        </w:rPr>
        <w:t>djelatnosti</w:t>
      </w:r>
      <w:proofErr w:type="spellEnd"/>
      <w:r w:rsidRPr="00056CC2">
        <w:rPr>
          <w:rFonts w:ascii="Garamond" w:hAnsi="Garamond"/>
          <w:bCs/>
          <w:sz w:val="28"/>
          <w:szCs w:val="28"/>
        </w:rPr>
        <w:t xml:space="preserve"> DOO „</w:t>
      </w:r>
      <w:proofErr w:type="spellStart"/>
      <w:r w:rsidRPr="00056CC2">
        <w:rPr>
          <w:rFonts w:ascii="Garamond" w:hAnsi="Garamond"/>
          <w:bCs/>
          <w:sz w:val="28"/>
          <w:szCs w:val="28"/>
        </w:rPr>
        <w:t>Pijace</w:t>
      </w:r>
      <w:proofErr w:type="spellEnd"/>
      <w:r w:rsidRPr="00056CC2">
        <w:rPr>
          <w:rFonts w:ascii="Garamond" w:hAnsi="Garamond"/>
          <w:bCs/>
          <w:sz w:val="28"/>
          <w:szCs w:val="28"/>
        </w:rPr>
        <w:t>/</w:t>
      </w:r>
      <w:proofErr w:type="spellStart"/>
      <w:r w:rsidRPr="00056CC2">
        <w:rPr>
          <w:rFonts w:ascii="Garamond" w:hAnsi="Garamond"/>
          <w:bCs/>
          <w:sz w:val="28"/>
          <w:szCs w:val="28"/>
        </w:rPr>
        <w:t>Tregu</w:t>
      </w:r>
      <w:proofErr w:type="spellEnd"/>
      <w:r w:rsidRPr="00056CC2">
        <w:rPr>
          <w:rFonts w:ascii="Garamond" w:hAnsi="Garamond"/>
          <w:bCs/>
          <w:sz w:val="28"/>
          <w:szCs w:val="28"/>
        </w:rPr>
        <w:t>” Tuzi za 202</w:t>
      </w:r>
      <w:r>
        <w:rPr>
          <w:rFonts w:ascii="Garamond" w:hAnsi="Garamond"/>
          <w:bCs/>
          <w:sz w:val="28"/>
          <w:szCs w:val="28"/>
        </w:rPr>
        <w:t>3</w:t>
      </w:r>
      <w:r w:rsidRPr="00056CC2">
        <w:rPr>
          <w:rFonts w:ascii="Garamond" w:hAnsi="Garamond"/>
          <w:bCs/>
          <w:sz w:val="28"/>
          <w:szCs w:val="28"/>
        </w:rPr>
        <w:t>.godinu,</w:t>
      </w:r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predlaže</w:t>
      </w:r>
      <w:proofErr w:type="spellEnd"/>
      <w:r w:rsidRPr="00056CC2">
        <w:rPr>
          <w:rFonts w:ascii="Garamond" w:hAnsi="Garamond"/>
          <w:sz w:val="28"/>
          <w:szCs w:val="28"/>
        </w:rPr>
        <w:t xml:space="preserve"> se </w:t>
      </w:r>
      <w:proofErr w:type="spellStart"/>
      <w:r w:rsidRPr="00056CC2">
        <w:rPr>
          <w:rFonts w:ascii="Garamond" w:hAnsi="Garamond"/>
          <w:sz w:val="28"/>
          <w:szCs w:val="28"/>
        </w:rPr>
        <w:t>Skupštini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opštine</w:t>
      </w:r>
      <w:proofErr w:type="spellEnd"/>
      <w:r w:rsidRPr="00056CC2">
        <w:rPr>
          <w:rFonts w:ascii="Garamond" w:hAnsi="Garamond"/>
          <w:sz w:val="28"/>
          <w:szCs w:val="28"/>
        </w:rPr>
        <w:t xml:space="preserve"> Tuzi </w:t>
      </w:r>
      <w:proofErr w:type="spellStart"/>
      <w:r w:rsidRPr="00056CC2">
        <w:rPr>
          <w:rFonts w:ascii="Garamond" w:hAnsi="Garamond"/>
          <w:sz w:val="28"/>
          <w:szCs w:val="28"/>
        </w:rPr>
        <w:t>donošenje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navedenog</w:t>
      </w:r>
      <w:proofErr w:type="spellEnd"/>
      <w:r w:rsidRPr="00056CC2">
        <w:rPr>
          <w:rFonts w:ascii="Garamond" w:hAnsi="Garamond"/>
          <w:sz w:val="28"/>
          <w:szCs w:val="28"/>
        </w:rPr>
        <w:t xml:space="preserve"> </w:t>
      </w:r>
      <w:proofErr w:type="spellStart"/>
      <w:r w:rsidRPr="00056CC2">
        <w:rPr>
          <w:rFonts w:ascii="Garamond" w:hAnsi="Garamond"/>
          <w:sz w:val="28"/>
          <w:szCs w:val="28"/>
        </w:rPr>
        <w:t>akta</w:t>
      </w:r>
      <w:proofErr w:type="spellEnd"/>
      <w:r w:rsidRPr="00056CC2">
        <w:rPr>
          <w:rFonts w:ascii="Garamond" w:hAnsi="Garamond"/>
          <w:sz w:val="28"/>
          <w:szCs w:val="28"/>
        </w:rPr>
        <w:t xml:space="preserve">. </w:t>
      </w:r>
    </w:p>
    <w:p w14:paraId="53452FD9" w14:textId="77777777" w:rsidR="00056CC2" w:rsidRPr="00056CC2" w:rsidRDefault="00056CC2" w:rsidP="00056CC2">
      <w:pPr>
        <w:pStyle w:val="NoSpacing"/>
        <w:spacing w:line="276" w:lineRule="auto"/>
        <w:jc w:val="center"/>
        <w:rPr>
          <w:rFonts w:ascii="Garamond" w:hAnsi="Garamond"/>
          <w:sz w:val="28"/>
          <w:szCs w:val="28"/>
        </w:rPr>
      </w:pPr>
    </w:p>
    <w:p w14:paraId="20497126" w14:textId="77777777" w:rsidR="00056CC2" w:rsidRPr="00056CC2" w:rsidRDefault="00056CC2" w:rsidP="00056CC2">
      <w:pPr>
        <w:pStyle w:val="NoSpacing"/>
        <w:spacing w:line="276" w:lineRule="auto"/>
        <w:jc w:val="center"/>
        <w:rPr>
          <w:rFonts w:ascii="Garamond" w:hAnsi="Garamond"/>
          <w:sz w:val="28"/>
          <w:szCs w:val="28"/>
        </w:rPr>
      </w:pPr>
    </w:p>
    <w:p w14:paraId="3C868610" w14:textId="77777777" w:rsidR="00056CC2" w:rsidRPr="00056CC2" w:rsidRDefault="00056CC2" w:rsidP="00056CC2">
      <w:pPr>
        <w:rPr>
          <w:rFonts w:ascii="Garamond" w:hAnsi="Garamond"/>
          <w:sz w:val="28"/>
          <w:szCs w:val="28"/>
        </w:rPr>
      </w:pPr>
    </w:p>
    <w:p w14:paraId="51A36AB4" w14:textId="69C4B479" w:rsidR="00451E74" w:rsidRPr="00056CC2" w:rsidRDefault="00451E74" w:rsidP="00056CC2">
      <w:pPr>
        <w:spacing w:after="0" w:line="240" w:lineRule="auto"/>
        <w:rPr>
          <w:rFonts w:ascii="Garamond" w:hAnsi="Garamond" w:cs="Times New Roman"/>
          <w:sz w:val="28"/>
          <w:szCs w:val="28"/>
          <w:lang w:val="sr-Cyrl-ME"/>
        </w:rPr>
      </w:pPr>
    </w:p>
    <w:sectPr w:rsidR="00451E74" w:rsidRPr="00056CC2" w:rsidSect="00AA293A">
      <w:pgSz w:w="11906" w:h="16838"/>
      <w:pgMar w:top="1440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D87380"/>
    <w:multiLevelType w:val="hybridMultilevel"/>
    <w:tmpl w:val="085C2100"/>
    <w:lvl w:ilvl="0" w:tplc="73A6008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997"/>
    <w:rsid w:val="00037CCE"/>
    <w:rsid w:val="00056CC2"/>
    <w:rsid w:val="00064A94"/>
    <w:rsid w:val="00066754"/>
    <w:rsid w:val="0007033F"/>
    <w:rsid w:val="00090B0C"/>
    <w:rsid w:val="00095D70"/>
    <w:rsid w:val="000A224C"/>
    <w:rsid w:val="000B352A"/>
    <w:rsid w:val="000D3194"/>
    <w:rsid w:val="000D5B06"/>
    <w:rsid w:val="000D63CB"/>
    <w:rsid w:val="000E57CF"/>
    <w:rsid w:val="000F7E8E"/>
    <w:rsid w:val="001022F3"/>
    <w:rsid w:val="00125123"/>
    <w:rsid w:val="00165E26"/>
    <w:rsid w:val="001753F8"/>
    <w:rsid w:val="001A41E2"/>
    <w:rsid w:val="001C2127"/>
    <w:rsid w:val="001C22F7"/>
    <w:rsid w:val="001E37F5"/>
    <w:rsid w:val="00211A55"/>
    <w:rsid w:val="002256EA"/>
    <w:rsid w:val="00227584"/>
    <w:rsid w:val="00233069"/>
    <w:rsid w:val="00233A25"/>
    <w:rsid w:val="00240DED"/>
    <w:rsid w:val="00247E5D"/>
    <w:rsid w:val="00261A34"/>
    <w:rsid w:val="0027052C"/>
    <w:rsid w:val="002B46B5"/>
    <w:rsid w:val="002C355D"/>
    <w:rsid w:val="002D15EB"/>
    <w:rsid w:val="002E771A"/>
    <w:rsid w:val="002F2CC0"/>
    <w:rsid w:val="00313D1D"/>
    <w:rsid w:val="003433A5"/>
    <w:rsid w:val="003464BA"/>
    <w:rsid w:val="00376F5C"/>
    <w:rsid w:val="003B2C52"/>
    <w:rsid w:val="003F05FF"/>
    <w:rsid w:val="003F1BE8"/>
    <w:rsid w:val="003F713C"/>
    <w:rsid w:val="00414080"/>
    <w:rsid w:val="004407C7"/>
    <w:rsid w:val="00451997"/>
    <w:rsid w:val="00451E74"/>
    <w:rsid w:val="00465F7B"/>
    <w:rsid w:val="00480C78"/>
    <w:rsid w:val="004824F7"/>
    <w:rsid w:val="004857AB"/>
    <w:rsid w:val="00490187"/>
    <w:rsid w:val="00525F2B"/>
    <w:rsid w:val="005648CF"/>
    <w:rsid w:val="00584A88"/>
    <w:rsid w:val="0059450C"/>
    <w:rsid w:val="00594627"/>
    <w:rsid w:val="00596026"/>
    <w:rsid w:val="005A145C"/>
    <w:rsid w:val="005A4FCA"/>
    <w:rsid w:val="005D3AF7"/>
    <w:rsid w:val="005E0EBA"/>
    <w:rsid w:val="005E477A"/>
    <w:rsid w:val="00600D55"/>
    <w:rsid w:val="00606735"/>
    <w:rsid w:val="0068486E"/>
    <w:rsid w:val="006947EB"/>
    <w:rsid w:val="006B6104"/>
    <w:rsid w:val="006D6555"/>
    <w:rsid w:val="006D7B01"/>
    <w:rsid w:val="006F4484"/>
    <w:rsid w:val="0070063F"/>
    <w:rsid w:val="0070525D"/>
    <w:rsid w:val="007204D7"/>
    <w:rsid w:val="00760550"/>
    <w:rsid w:val="00782B14"/>
    <w:rsid w:val="00793FB4"/>
    <w:rsid w:val="007A5D3B"/>
    <w:rsid w:val="007D18AC"/>
    <w:rsid w:val="007E5A54"/>
    <w:rsid w:val="007F4C8F"/>
    <w:rsid w:val="00802277"/>
    <w:rsid w:val="00802957"/>
    <w:rsid w:val="00807411"/>
    <w:rsid w:val="008506C0"/>
    <w:rsid w:val="008544E7"/>
    <w:rsid w:val="008624F4"/>
    <w:rsid w:val="0086255F"/>
    <w:rsid w:val="008629DC"/>
    <w:rsid w:val="00864017"/>
    <w:rsid w:val="0087049F"/>
    <w:rsid w:val="00876BDC"/>
    <w:rsid w:val="00891B89"/>
    <w:rsid w:val="008A4817"/>
    <w:rsid w:val="008C6A43"/>
    <w:rsid w:val="008D7F14"/>
    <w:rsid w:val="008E2243"/>
    <w:rsid w:val="008E40BD"/>
    <w:rsid w:val="008F0E82"/>
    <w:rsid w:val="0090185F"/>
    <w:rsid w:val="009051B5"/>
    <w:rsid w:val="00907E8C"/>
    <w:rsid w:val="0091386D"/>
    <w:rsid w:val="009222FA"/>
    <w:rsid w:val="00953103"/>
    <w:rsid w:val="009623F8"/>
    <w:rsid w:val="00965FD5"/>
    <w:rsid w:val="00985717"/>
    <w:rsid w:val="00987769"/>
    <w:rsid w:val="009A363A"/>
    <w:rsid w:val="009B6D1F"/>
    <w:rsid w:val="009B7EE7"/>
    <w:rsid w:val="009D11A5"/>
    <w:rsid w:val="00A267B9"/>
    <w:rsid w:val="00A45601"/>
    <w:rsid w:val="00A477EF"/>
    <w:rsid w:val="00A64BB1"/>
    <w:rsid w:val="00A657A0"/>
    <w:rsid w:val="00A74754"/>
    <w:rsid w:val="00A83110"/>
    <w:rsid w:val="00A9126C"/>
    <w:rsid w:val="00A96E3D"/>
    <w:rsid w:val="00AA293A"/>
    <w:rsid w:val="00AB5A00"/>
    <w:rsid w:val="00AD17A1"/>
    <w:rsid w:val="00AF243F"/>
    <w:rsid w:val="00B27E5C"/>
    <w:rsid w:val="00B3550E"/>
    <w:rsid w:val="00B37E4A"/>
    <w:rsid w:val="00B44EB9"/>
    <w:rsid w:val="00B57577"/>
    <w:rsid w:val="00C31E90"/>
    <w:rsid w:val="00C35DA6"/>
    <w:rsid w:val="00C62A56"/>
    <w:rsid w:val="00C6408F"/>
    <w:rsid w:val="00C65660"/>
    <w:rsid w:val="00CA0062"/>
    <w:rsid w:val="00CA3E8D"/>
    <w:rsid w:val="00CB13BC"/>
    <w:rsid w:val="00CB21FB"/>
    <w:rsid w:val="00CC31A2"/>
    <w:rsid w:val="00CC79DD"/>
    <w:rsid w:val="00CF3F68"/>
    <w:rsid w:val="00D04E25"/>
    <w:rsid w:val="00D06B5C"/>
    <w:rsid w:val="00D13BC8"/>
    <w:rsid w:val="00D279B0"/>
    <w:rsid w:val="00D51E88"/>
    <w:rsid w:val="00D74590"/>
    <w:rsid w:val="00DA22A9"/>
    <w:rsid w:val="00DA29D4"/>
    <w:rsid w:val="00DB34BD"/>
    <w:rsid w:val="00DD3109"/>
    <w:rsid w:val="00DE6C59"/>
    <w:rsid w:val="00E035DC"/>
    <w:rsid w:val="00E22BFB"/>
    <w:rsid w:val="00E2624B"/>
    <w:rsid w:val="00E47703"/>
    <w:rsid w:val="00E50594"/>
    <w:rsid w:val="00EA28D6"/>
    <w:rsid w:val="00EB373A"/>
    <w:rsid w:val="00EB4867"/>
    <w:rsid w:val="00F20DA1"/>
    <w:rsid w:val="00F5736C"/>
    <w:rsid w:val="00F7743E"/>
    <w:rsid w:val="00F96FDF"/>
    <w:rsid w:val="00FA07C1"/>
    <w:rsid w:val="00FD3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F8A1B"/>
  <w15:docId w15:val="{07FDDC2A-5710-4329-BAB3-F6CB7CDA4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1997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4A8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3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3A5"/>
    <w:rPr>
      <w:rFonts w:ascii="Tahoma" w:eastAsiaTheme="minorEastAsi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3F1BE8"/>
    <w:pPr>
      <w:tabs>
        <w:tab w:val="center" w:pos="4703"/>
        <w:tab w:val="right" w:pos="9406"/>
      </w:tabs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3F1BE8"/>
    <w:rPr>
      <w:rFonts w:ascii="Times New Roman" w:hAnsi="Times New Roman" w:cs="Times New Roman"/>
      <w:sz w:val="24"/>
      <w:szCs w:val="24"/>
      <w:lang w:val="en-US"/>
    </w:rPr>
  </w:style>
  <w:style w:type="paragraph" w:styleId="NoSpacing">
    <w:name w:val="No Spacing"/>
    <w:link w:val="NoSpacingChar"/>
    <w:uiPriority w:val="1"/>
    <w:qFormat/>
    <w:rsid w:val="003F1BE8"/>
    <w:pPr>
      <w:spacing w:after="0" w:line="240" w:lineRule="auto"/>
    </w:pPr>
    <w:rPr>
      <w:rFonts w:eastAsiaTheme="minorEastAsia"/>
      <w:lang w:val="en-US"/>
    </w:rPr>
  </w:style>
  <w:style w:type="paragraph" w:customStyle="1" w:styleId="N03Y">
    <w:name w:val="N03Y"/>
    <w:basedOn w:val="Normal"/>
    <w:uiPriority w:val="99"/>
    <w:rsid w:val="001753F8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hAnsi="Times New Roman" w:cs="Times New Roman"/>
      <w:b/>
      <w:bCs/>
      <w:color w:val="000000"/>
      <w:sz w:val="28"/>
      <w:szCs w:val="28"/>
    </w:rPr>
  </w:style>
  <w:style w:type="paragraph" w:customStyle="1" w:styleId="T30X">
    <w:name w:val="T30X"/>
    <w:basedOn w:val="Normal"/>
    <w:uiPriority w:val="99"/>
    <w:rsid w:val="006D7B01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hAnsi="Times New Roman" w:cs="Times New Roman"/>
      <w:color w:val="000000"/>
    </w:rPr>
  </w:style>
  <w:style w:type="paragraph" w:customStyle="1" w:styleId="N01Z">
    <w:name w:val="N01Z"/>
    <w:basedOn w:val="Normal"/>
    <w:uiPriority w:val="99"/>
    <w:rsid w:val="00056CC2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056CC2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47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nermina.andjelkovic</dc:creator>
  <cp:lastModifiedBy>Drita</cp:lastModifiedBy>
  <cp:revision>13</cp:revision>
  <cp:lastPrinted>2022-02-23T11:09:00Z</cp:lastPrinted>
  <dcterms:created xsi:type="dcterms:W3CDTF">2022-01-12T10:50:00Z</dcterms:created>
  <dcterms:modified xsi:type="dcterms:W3CDTF">2022-12-15T20:46:00Z</dcterms:modified>
</cp:coreProperties>
</file>