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B8542D" w14:textId="77777777" w:rsidR="0042364D" w:rsidRPr="0042364D" w:rsidRDefault="0042364D" w:rsidP="0042364D">
      <w:pPr>
        <w:pStyle w:val="N02Y"/>
        <w:ind w:firstLine="0"/>
        <w:rPr>
          <w:rFonts w:ascii="Garamond" w:hAnsi="Garamond"/>
          <w:b/>
          <w:bCs/>
          <w:sz w:val="24"/>
          <w:szCs w:val="24"/>
        </w:rPr>
      </w:pPr>
    </w:p>
    <w:p w14:paraId="3CC7C3F9" w14:textId="3546C3DE" w:rsidR="00235D05" w:rsidRPr="0042364D" w:rsidRDefault="00235D05" w:rsidP="0042364D">
      <w:pPr>
        <w:pStyle w:val="N02Y"/>
        <w:ind w:firstLine="0"/>
        <w:rPr>
          <w:rFonts w:ascii="Garamond" w:hAnsi="Garamond"/>
          <w:sz w:val="24"/>
          <w:szCs w:val="24"/>
        </w:rPr>
      </w:pPr>
      <w:r w:rsidRPr="0042364D">
        <w:rPr>
          <w:rFonts w:ascii="Garamond" w:hAnsi="Garamond"/>
          <w:sz w:val="24"/>
          <w:szCs w:val="24"/>
        </w:rPr>
        <w:t xml:space="preserve">Na </w:t>
      </w:r>
      <w:proofErr w:type="spellStart"/>
      <w:r w:rsidRPr="0042364D">
        <w:rPr>
          <w:rFonts w:ascii="Garamond" w:hAnsi="Garamond"/>
          <w:sz w:val="24"/>
          <w:szCs w:val="24"/>
        </w:rPr>
        <w:t>osnovu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člana</w:t>
      </w:r>
      <w:proofErr w:type="spellEnd"/>
      <w:r w:rsidRPr="0042364D">
        <w:rPr>
          <w:rFonts w:ascii="Garamond" w:hAnsi="Garamond"/>
          <w:sz w:val="24"/>
          <w:szCs w:val="24"/>
        </w:rPr>
        <w:t xml:space="preserve"> 8 </w:t>
      </w:r>
      <w:proofErr w:type="spellStart"/>
      <w:r w:rsidRPr="0042364D">
        <w:rPr>
          <w:rFonts w:ascii="Garamond" w:hAnsi="Garamond"/>
          <w:sz w:val="24"/>
          <w:szCs w:val="24"/>
        </w:rPr>
        <w:t>stav</w:t>
      </w:r>
      <w:proofErr w:type="spellEnd"/>
      <w:r w:rsidRPr="0042364D">
        <w:rPr>
          <w:rFonts w:ascii="Garamond" w:hAnsi="Garamond"/>
          <w:sz w:val="24"/>
          <w:szCs w:val="24"/>
        </w:rPr>
        <w:t xml:space="preserve"> 2, a u </w:t>
      </w:r>
      <w:proofErr w:type="spellStart"/>
      <w:r w:rsidRPr="0042364D">
        <w:rPr>
          <w:rFonts w:ascii="Garamond" w:hAnsi="Garamond"/>
          <w:sz w:val="24"/>
          <w:szCs w:val="24"/>
        </w:rPr>
        <w:t>vezi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sa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članovima</w:t>
      </w:r>
      <w:proofErr w:type="spellEnd"/>
      <w:r w:rsidRPr="0042364D">
        <w:rPr>
          <w:rFonts w:ascii="Garamond" w:hAnsi="Garamond"/>
          <w:sz w:val="24"/>
          <w:szCs w:val="24"/>
        </w:rPr>
        <w:t xml:space="preserve"> 12 </w:t>
      </w:r>
      <w:proofErr w:type="spellStart"/>
      <w:r w:rsidRPr="0042364D">
        <w:rPr>
          <w:rFonts w:ascii="Garamond" w:hAnsi="Garamond"/>
          <w:sz w:val="24"/>
          <w:szCs w:val="24"/>
        </w:rPr>
        <w:t>i</w:t>
      </w:r>
      <w:proofErr w:type="spellEnd"/>
      <w:r w:rsidRPr="0042364D">
        <w:rPr>
          <w:rFonts w:ascii="Garamond" w:hAnsi="Garamond"/>
          <w:sz w:val="24"/>
          <w:szCs w:val="24"/>
        </w:rPr>
        <w:t xml:space="preserve"> 13 </w:t>
      </w:r>
      <w:proofErr w:type="spellStart"/>
      <w:r w:rsidRPr="0042364D">
        <w:rPr>
          <w:rFonts w:ascii="Garamond" w:hAnsi="Garamond"/>
          <w:sz w:val="24"/>
          <w:szCs w:val="24"/>
        </w:rPr>
        <w:t>Zakona</w:t>
      </w:r>
      <w:proofErr w:type="spellEnd"/>
      <w:r w:rsidRPr="0042364D">
        <w:rPr>
          <w:rFonts w:ascii="Garamond" w:hAnsi="Garamond"/>
          <w:sz w:val="24"/>
          <w:szCs w:val="24"/>
        </w:rPr>
        <w:t xml:space="preserve"> o </w:t>
      </w:r>
      <w:proofErr w:type="spellStart"/>
      <w:r w:rsidRPr="0042364D">
        <w:rPr>
          <w:rFonts w:ascii="Garamond" w:hAnsi="Garamond"/>
          <w:sz w:val="24"/>
          <w:szCs w:val="24"/>
        </w:rPr>
        <w:t>spomen-obilježjima</w:t>
      </w:r>
      <w:proofErr w:type="spellEnd"/>
      <w:r w:rsidRPr="0042364D">
        <w:rPr>
          <w:rFonts w:ascii="Garamond" w:hAnsi="Garamond"/>
          <w:sz w:val="24"/>
          <w:szCs w:val="24"/>
        </w:rPr>
        <w:t xml:space="preserve"> ("Sl. list CG", br. 40/08, 40/11, 02/17) </w:t>
      </w:r>
      <w:proofErr w:type="spellStart"/>
      <w:r w:rsidRPr="0042364D">
        <w:rPr>
          <w:rFonts w:ascii="Garamond" w:hAnsi="Garamond"/>
          <w:sz w:val="24"/>
          <w:szCs w:val="24"/>
        </w:rPr>
        <w:t>i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člana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r w:rsidR="00811952" w:rsidRPr="0042364D">
        <w:rPr>
          <w:rFonts w:ascii="Garamond" w:hAnsi="Garamond"/>
          <w:color w:val="000000" w:themeColor="text1"/>
          <w:sz w:val="24"/>
          <w:szCs w:val="24"/>
        </w:rPr>
        <w:t>5</w:t>
      </w:r>
      <w:r w:rsidR="00A30487" w:rsidRPr="0042364D">
        <w:rPr>
          <w:rFonts w:ascii="Garamond" w:hAnsi="Garamond"/>
          <w:color w:val="000000" w:themeColor="text1"/>
          <w:sz w:val="24"/>
          <w:szCs w:val="24"/>
        </w:rPr>
        <w:t>3</w:t>
      </w:r>
      <w:r w:rsidR="00811952" w:rsidRPr="0042364D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color w:val="000000" w:themeColor="text1"/>
          <w:sz w:val="24"/>
          <w:szCs w:val="24"/>
          <w:u w:val="single"/>
        </w:rPr>
        <w:t>stav</w:t>
      </w:r>
      <w:proofErr w:type="spellEnd"/>
      <w:r w:rsidRPr="0042364D">
        <w:rPr>
          <w:rFonts w:ascii="Garamond" w:hAnsi="Garamond"/>
          <w:color w:val="000000" w:themeColor="text1"/>
          <w:sz w:val="24"/>
          <w:szCs w:val="24"/>
          <w:u w:val="single"/>
        </w:rPr>
        <w:t xml:space="preserve"> 1</w:t>
      </w:r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tačka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r w:rsidR="00A30487" w:rsidRPr="0042364D">
        <w:rPr>
          <w:rFonts w:ascii="Garamond" w:hAnsi="Garamond"/>
          <w:sz w:val="24"/>
          <w:szCs w:val="24"/>
        </w:rPr>
        <w:t>2</w:t>
      </w:r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="003437B9" w:rsidRPr="0042364D">
        <w:rPr>
          <w:rFonts w:ascii="Garamond" w:hAnsi="Garamond"/>
          <w:sz w:val="24"/>
          <w:szCs w:val="24"/>
        </w:rPr>
        <w:t>Statuta</w:t>
      </w:r>
      <w:proofErr w:type="spellEnd"/>
      <w:r w:rsidR="003437B9"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="003437B9" w:rsidRPr="0042364D">
        <w:rPr>
          <w:rFonts w:ascii="Garamond" w:hAnsi="Garamond"/>
          <w:sz w:val="24"/>
          <w:szCs w:val="24"/>
        </w:rPr>
        <w:t>Opštine</w:t>
      </w:r>
      <w:proofErr w:type="spellEnd"/>
      <w:r w:rsidR="003437B9" w:rsidRPr="0042364D">
        <w:rPr>
          <w:rFonts w:ascii="Garamond" w:hAnsi="Garamond"/>
          <w:sz w:val="24"/>
          <w:szCs w:val="24"/>
        </w:rPr>
        <w:t xml:space="preserve"> Tuzi </w:t>
      </w:r>
      <w:bookmarkStart w:id="0" w:name="_Hlk106966573"/>
      <w:r w:rsidR="003437B9" w:rsidRPr="0042364D">
        <w:rPr>
          <w:rFonts w:ascii="Garamond" w:hAnsi="Garamond"/>
          <w:sz w:val="24"/>
          <w:szCs w:val="24"/>
        </w:rPr>
        <w:t>(</w:t>
      </w:r>
      <w:r w:rsidR="0042364D">
        <w:rPr>
          <w:rFonts w:ascii="Garamond" w:hAnsi="Garamond"/>
          <w:sz w:val="24"/>
          <w:szCs w:val="24"/>
        </w:rPr>
        <w:t>„</w:t>
      </w:r>
      <w:proofErr w:type="spellStart"/>
      <w:r w:rsidR="003437B9" w:rsidRPr="0042364D">
        <w:rPr>
          <w:rFonts w:ascii="Garamond" w:hAnsi="Garamond"/>
          <w:sz w:val="24"/>
          <w:szCs w:val="24"/>
        </w:rPr>
        <w:t>Službeni</w:t>
      </w:r>
      <w:proofErr w:type="spellEnd"/>
      <w:r w:rsidR="003437B9" w:rsidRPr="0042364D">
        <w:rPr>
          <w:rFonts w:ascii="Garamond" w:hAnsi="Garamond"/>
          <w:sz w:val="24"/>
          <w:szCs w:val="24"/>
        </w:rPr>
        <w:t xml:space="preserve"> list </w:t>
      </w:r>
      <w:proofErr w:type="spellStart"/>
      <w:r w:rsidR="003437B9" w:rsidRPr="0042364D">
        <w:rPr>
          <w:rFonts w:ascii="Garamond" w:hAnsi="Garamond"/>
          <w:sz w:val="24"/>
          <w:szCs w:val="24"/>
        </w:rPr>
        <w:t>Crne</w:t>
      </w:r>
      <w:proofErr w:type="spellEnd"/>
      <w:r w:rsidR="003437B9" w:rsidRPr="0042364D">
        <w:rPr>
          <w:rFonts w:ascii="Garamond" w:hAnsi="Garamond"/>
          <w:sz w:val="24"/>
          <w:szCs w:val="24"/>
        </w:rPr>
        <w:t xml:space="preserve"> Gore -</w:t>
      </w:r>
      <w:proofErr w:type="spellStart"/>
      <w:r w:rsidR="003437B9" w:rsidRPr="0042364D">
        <w:rPr>
          <w:rFonts w:ascii="Garamond" w:hAnsi="Garamond"/>
          <w:sz w:val="24"/>
          <w:szCs w:val="24"/>
        </w:rPr>
        <w:t>opštinski</w:t>
      </w:r>
      <w:proofErr w:type="spellEnd"/>
      <w:r w:rsidR="003437B9"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="003437B9" w:rsidRPr="0042364D">
        <w:rPr>
          <w:rFonts w:ascii="Garamond" w:hAnsi="Garamond"/>
          <w:sz w:val="24"/>
          <w:szCs w:val="24"/>
        </w:rPr>
        <w:t>propisi</w:t>
      </w:r>
      <w:proofErr w:type="spellEnd"/>
      <w:r w:rsidR="003437B9" w:rsidRPr="0042364D">
        <w:rPr>
          <w:rFonts w:ascii="Garamond" w:hAnsi="Garamond"/>
          <w:sz w:val="24"/>
          <w:szCs w:val="24"/>
        </w:rPr>
        <w:t xml:space="preserve">”, </w:t>
      </w:r>
      <w:proofErr w:type="spellStart"/>
      <w:r w:rsidR="003437B9" w:rsidRPr="0042364D">
        <w:rPr>
          <w:rFonts w:ascii="Garamond" w:hAnsi="Garamond"/>
          <w:sz w:val="24"/>
          <w:szCs w:val="24"/>
        </w:rPr>
        <w:t>br</w:t>
      </w:r>
      <w:proofErr w:type="spellEnd"/>
      <w:r w:rsidR="003F1BFC" w:rsidRPr="0042364D">
        <w:rPr>
          <w:rFonts w:ascii="Garamond" w:hAnsi="Garamond"/>
          <w:sz w:val="24"/>
          <w:szCs w:val="24"/>
        </w:rPr>
        <w:t xml:space="preserve"> .</w:t>
      </w:r>
      <w:r w:rsidR="003437B9" w:rsidRPr="0042364D">
        <w:rPr>
          <w:rFonts w:ascii="Garamond" w:hAnsi="Garamond"/>
          <w:sz w:val="24"/>
          <w:szCs w:val="24"/>
        </w:rPr>
        <w:t>024/19, 05/20</w:t>
      </w:r>
      <w:r w:rsidR="0042364D">
        <w:rPr>
          <w:rFonts w:ascii="Garamond" w:hAnsi="Garamond"/>
          <w:sz w:val="24"/>
          <w:szCs w:val="24"/>
        </w:rPr>
        <w:t xml:space="preserve">, </w:t>
      </w:r>
      <w:bookmarkStart w:id="1" w:name="_Hlk121747135"/>
      <w:r w:rsidR="0042364D">
        <w:rPr>
          <w:rFonts w:ascii="Garamond" w:hAnsi="Garamond"/>
          <w:sz w:val="24"/>
          <w:szCs w:val="24"/>
        </w:rPr>
        <w:t>51/22, 55/22</w:t>
      </w:r>
      <w:bookmarkEnd w:id="1"/>
      <w:r w:rsidR="003437B9" w:rsidRPr="0042364D">
        <w:rPr>
          <w:rFonts w:ascii="Garamond" w:hAnsi="Garamond"/>
          <w:sz w:val="24"/>
          <w:szCs w:val="24"/>
        </w:rPr>
        <w:t xml:space="preserve">), </w:t>
      </w:r>
      <w:bookmarkEnd w:id="0"/>
      <w:proofErr w:type="spellStart"/>
      <w:r w:rsidR="003437B9" w:rsidRPr="0042364D">
        <w:rPr>
          <w:rFonts w:ascii="Garamond" w:hAnsi="Garamond"/>
          <w:sz w:val="24"/>
          <w:szCs w:val="24"/>
        </w:rPr>
        <w:t>uz</w:t>
      </w:r>
      <w:proofErr w:type="spellEnd"/>
      <w:r w:rsidR="003437B9"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="003437B9" w:rsidRPr="0042364D">
        <w:rPr>
          <w:rFonts w:ascii="Garamond" w:hAnsi="Garamond"/>
          <w:sz w:val="24"/>
          <w:szCs w:val="24"/>
        </w:rPr>
        <w:t>prethodno</w:t>
      </w:r>
      <w:proofErr w:type="spellEnd"/>
      <w:r w:rsidR="003437B9"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="003437B9" w:rsidRPr="0042364D">
        <w:rPr>
          <w:rFonts w:ascii="Garamond" w:hAnsi="Garamond"/>
          <w:sz w:val="24"/>
          <w:szCs w:val="24"/>
        </w:rPr>
        <w:t>pribavljenu</w:t>
      </w:r>
      <w:proofErr w:type="spellEnd"/>
      <w:r w:rsidR="003437B9"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saglasnost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Ministarstva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kulture</w:t>
      </w:r>
      <w:proofErr w:type="spellEnd"/>
      <w:r w:rsidR="003437B9"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="003437B9" w:rsidRPr="0042364D">
        <w:rPr>
          <w:rFonts w:ascii="Garamond" w:hAnsi="Garamond"/>
          <w:sz w:val="24"/>
          <w:szCs w:val="24"/>
        </w:rPr>
        <w:t>i</w:t>
      </w:r>
      <w:proofErr w:type="spellEnd"/>
      <w:r w:rsidR="003437B9"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="003437B9" w:rsidRPr="0042364D">
        <w:rPr>
          <w:rFonts w:ascii="Garamond" w:hAnsi="Garamond"/>
          <w:sz w:val="24"/>
          <w:szCs w:val="24"/>
        </w:rPr>
        <w:t>medija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Rješenju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br</w:t>
      </w:r>
      <w:proofErr w:type="spellEnd"/>
      <w:r w:rsidR="00760490"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="00760490" w:rsidRPr="0042364D">
        <w:rPr>
          <w:rFonts w:ascii="Garamond" w:hAnsi="Garamond"/>
          <w:sz w:val="24"/>
          <w:szCs w:val="24"/>
        </w:rPr>
        <w:t>Upi</w:t>
      </w:r>
      <w:proofErr w:type="spellEnd"/>
      <w:r w:rsidR="00760490" w:rsidRPr="0042364D">
        <w:rPr>
          <w:rFonts w:ascii="Garamond" w:hAnsi="Garamond"/>
          <w:sz w:val="24"/>
          <w:szCs w:val="24"/>
        </w:rPr>
        <w:t xml:space="preserve">/01-041/22-94/2 </w:t>
      </w:r>
      <w:r w:rsidRPr="0042364D">
        <w:rPr>
          <w:rFonts w:ascii="Garamond" w:hAnsi="Garamond"/>
          <w:sz w:val="24"/>
          <w:szCs w:val="24"/>
        </w:rPr>
        <w:t>od</w:t>
      </w:r>
      <w:r w:rsidR="00760490" w:rsidRPr="0042364D">
        <w:rPr>
          <w:rFonts w:ascii="Garamond" w:hAnsi="Garamond"/>
          <w:sz w:val="24"/>
          <w:szCs w:val="24"/>
        </w:rPr>
        <w:t>15.11.2022</w:t>
      </w:r>
      <w:r w:rsidRPr="0042364D">
        <w:rPr>
          <w:rFonts w:ascii="Garamond" w:hAnsi="Garamond"/>
          <w:sz w:val="24"/>
          <w:szCs w:val="24"/>
        </w:rPr>
        <w:t xml:space="preserve">. </w:t>
      </w:r>
      <w:proofErr w:type="spellStart"/>
      <w:r w:rsidRPr="0042364D">
        <w:rPr>
          <w:rFonts w:ascii="Garamond" w:hAnsi="Garamond"/>
          <w:sz w:val="24"/>
          <w:szCs w:val="24"/>
        </w:rPr>
        <w:t>godine</w:t>
      </w:r>
      <w:proofErr w:type="spellEnd"/>
      <w:r w:rsidRPr="0042364D">
        <w:rPr>
          <w:rFonts w:ascii="Garamond" w:hAnsi="Garamond"/>
          <w:sz w:val="24"/>
          <w:szCs w:val="24"/>
        </w:rPr>
        <w:t xml:space="preserve">, </w:t>
      </w:r>
      <w:proofErr w:type="spellStart"/>
      <w:r w:rsidRPr="0042364D">
        <w:rPr>
          <w:rFonts w:ascii="Garamond" w:hAnsi="Garamond"/>
          <w:sz w:val="24"/>
          <w:szCs w:val="24"/>
        </w:rPr>
        <w:t>Skupština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opštine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r w:rsidR="00811952" w:rsidRPr="0042364D">
        <w:rPr>
          <w:rFonts w:ascii="Garamond" w:hAnsi="Garamond"/>
          <w:sz w:val="24"/>
          <w:szCs w:val="24"/>
        </w:rPr>
        <w:t>Tuzi</w:t>
      </w:r>
      <w:r w:rsidRPr="0042364D">
        <w:rPr>
          <w:rFonts w:ascii="Garamond" w:hAnsi="Garamond"/>
          <w:sz w:val="24"/>
          <w:szCs w:val="24"/>
        </w:rPr>
        <w:t xml:space="preserve"> je </w:t>
      </w:r>
      <w:proofErr w:type="spellStart"/>
      <w:r w:rsidRPr="0042364D">
        <w:rPr>
          <w:rFonts w:ascii="Garamond" w:hAnsi="Garamond"/>
          <w:sz w:val="24"/>
          <w:szCs w:val="24"/>
        </w:rPr>
        <w:t>na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sjednici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održanoj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r w:rsidR="003F5057">
        <w:rPr>
          <w:rFonts w:ascii="Garamond" w:hAnsi="Garamond"/>
          <w:sz w:val="24"/>
          <w:szCs w:val="24"/>
        </w:rPr>
        <w:t>21.12.</w:t>
      </w:r>
      <w:r w:rsidRPr="0042364D">
        <w:rPr>
          <w:rFonts w:ascii="Garamond" w:hAnsi="Garamond"/>
          <w:sz w:val="24"/>
          <w:szCs w:val="24"/>
        </w:rPr>
        <w:t xml:space="preserve">2022. </w:t>
      </w:r>
      <w:proofErr w:type="spellStart"/>
      <w:r w:rsidRPr="0042364D">
        <w:rPr>
          <w:rFonts w:ascii="Garamond" w:hAnsi="Garamond"/>
          <w:sz w:val="24"/>
          <w:szCs w:val="24"/>
        </w:rPr>
        <w:t>godine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donjela</w:t>
      </w:r>
      <w:proofErr w:type="spellEnd"/>
    </w:p>
    <w:p w14:paraId="56B5FC46" w14:textId="77777777" w:rsidR="00F55FF9" w:rsidRPr="0042364D" w:rsidRDefault="00F55FF9">
      <w:pPr>
        <w:pStyle w:val="N02Y"/>
        <w:rPr>
          <w:rFonts w:ascii="Garamond" w:hAnsi="Garamond"/>
          <w:sz w:val="24"/>
          <w:szCs w:val="24"/>
        </w:rPr>
      </w:pPr>
    </w:p>
    <w:p w14:paraId="1E9BFAF3" w14:textId="77777777" w:rsidR="00235D05" w:rsidRPr="0042364D" w:rsidRDefault="00373A33">
      <w:pPr>
        <w:pStyle w:val="N03Y"/>
        <w:rPr>
          <w:rFonts w:ascii="Garamond" w:hAnsi="Garamond"/>
          <w:sz w:val="24"/>
          <w:szCs w:val="24"/>
        </w:rPr>
      </w:pPr>
      <w:r w:rsidRPr="0042364D">
        <w:rPr>
          <w:rFonts w:ascii="Garamond" w:hAnsi="Garamond"/>
          <w:sz w:val="24"/>
          <w:szCs w:val="24"/>
        </w:rPr>
        <w:t xml:space="preserve"> </w:t>
      </w:r>
      <w:r w:rsidR="00235D05" w:rsidRPr="0042364D">
        <w:rPr>
          <w:rFonts w:ascii="Garamond" w:hAnsi="Garamond"/>
          <w:sz w:val="24"/>
          <w:szCs w:val="24"/>
        </w:rPr>
        <w:t>PROGRAM</w:t>
      </w:r>
    </w:p>
    <w:p w14:paraId="60F6F6DF" w14:textId="77777777" w:rsidR="00235D05" w:rsidRPr="0042364D" w:rsidRDefault="00235D05">
      <w:pPr>
        <w:pStyle w:val="N03Y"/>
        <w:rPr>
          <w:rFonts w:ascii="Garamond" w:hAnsi="Garamond"/>
          <w:sz w:val="24"/>
          <w:szCs w:val="24"/>
        </w:rPr>
      </w:pPr>
      <w:bookmarkStart w:id="2" w:name="_Hlk121747368"/>
      <w:proofErr w:type="spellStart"/>
      <w:r w:rsidRPr="0042364D">
        <w:rPr>
          <w:rFonts w:ascii="Garamond" w:hAnsi="Garamond"/>
          <w:sz w:val="24"/>
          <w:szCs w:val="24"/>
        </w:rPr>
        <w:t>podizanja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spomen-obilježja</w:t>
      </w:r>
      <w:proofErr w:type="spellEnd"/>
      <w:r w:rsidRPr="0042364D">
        <w:rPr>
          <w:rFonts w:ascii="Garamond" w:hAnsi="Garamond"/>
          <w:sz w:val="24"/>
          <w:szCs w:val="24"/>
        </w:rPr>
        <w:t xml:space="preserve"> u </w:t>
      </w:r>
      <w:proofErr w:type="spellStart"/>
      <w:r w:rsidRPr="0042364D">
        <w:rPr>
          <w:rFonts w:ascii="Garamond" w:hAnsi="Garamond"/>
          <w:sz w:val="24"/>
          <w:szCs w:val="24"/>
        </w:rPr>
        <w:t>Opštini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r w:rsidR="00C32412" w:rsidRPr="0042364D">
        <w:rPr>
          <w:rFonts w:ascii="Garamond" w:hAnsi="Garamond"/>
          <w:sz w:val="24"/>
          <w:szCs w:val="24"/>
        </w:rPr>
        <w:t>Tuzi</w:t>
      </w:r>
      <w:bookmarkEnd w:id="2"/>
      <w:r w:rsidR="00C32412" w:rsidRPr="0042364D">
        <w:rPr>
          <w:rFonts w:ascii="Garamond" w:hAnsi="Garamond"/>
          <w:sz w:val="24"/>
          <w:szCs w:val="24"/>
        </w:rPr>
        <w:t xml:space="preserve"> </w:t>
      </w:r>
    </w:p>
    <w:p w14:paraId="7D69A47F" w14:textId="77777777" w:rsidR="00F55FF9" w:rsidRPr="0042364D" w:rsidRDefault="00F55FF9">
      <w:pPr>
        <w:pStyle w:val="N03Y"/>
        <w:rPr>
          <w:rFonts w:ascii="Garamond" w:hAnsi="Garamond"/>
          <w:sz w:val="24"/>
          <w:szCs w:val="24"/>
        </w:rPr>
      </w:pPr>
    </w:p>
    <w:p w14:paraId="58D89405" w14:textId="77777777" w:rsidR="00235D05" w:rsidRPr="0042364D" w:rsidRDefault="00235D05">
      <w:pPr>
        <w:pStyle w:val="N01X"/>
        <w:rPr>
          <w:rFonts w:ascii="Garamond" w:hAnsi="Garamond"/>
        </w:rPr>
      </w:pPr>
      <w:proofErr w:type="spellStart"/>
      <w:r w:rsidRPr="0042364D">
        <w:rPr>
          <w:rFonts w:ascii="Garamond" w:hAnsi="Garamond"/>
        </w:rPr>
        <w:t>Uvod</w:t>
      </w:r>
      <w:proofErr w:type="spellEnd"/>
    </w:p>
    <w:p w14:paraId="07B375A3" w14:textId="77777777" w:rsidR="00235D05" w:rsidRPr="0042364D" w:rsidRDefault="00235D05" w:rsidP="0042364D">
      <w:pPr>
        <w:pStyle w:val="T30X"/>
        <w:ind w:firstLine="720"/>
        <w:rPr>
          <w:rFonts w:ascii="Garamond" w:hAnsi="Garamond"/>
          <w:sz w:val="24"/>
          <w:szCs w:val="24"/>
        </w:rPr>
      </w:pPr>
      <w:proofErr w:type="spellStart"/>
      <w:r w:rsidRPr="0042364D">
        <w:rPr>
          <w:rFonts w:ascii="Garamond" w:hAnsi="Garamond"/>
          <w:sz w:val="24"/>
          <w:szCs w:val="24"/>
        </w:rPr>
        <w:t>Ovim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programom</w:t>
      </w:r>
      <w:proofErr w:type="spellEnd"/>
      <w:r w:rsidRPr="0042364D">
        <w:rPr>
          <w:rFonts w:ascii="Garamond" w:hAnsi="Garamond"/>
          <w:sz w:val="24"/>
          <w:szCs w:val="24"/>
        </w:rPr>
        <w:t xml:space="preserve">, u </w:t>
      </w:r>
      <w:proofErr w:type="spellStart"/>
      <w:r w:rsidRPr="0042364D">
        <w:rPr>
          <w:rFonts w:ascii="Garamond" w:hAnsi="Garamond"/>
          <w:sz w:val="24"/>
          <w:szCs w:val="24"/>
        </w:rPr>
        <w:t>skladu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sa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Zakonom</w:t>
      </w:r>
      <w:proofErr w:type="spellEnd"/>
      <w:r w:rsidRPr="0042364D">
        <w:rPr>
          <w:rFonts w:ascii="Garamond" w:hAnsi="Garamond"/>
          <w:sz w:val="24"/>
          <w:szCs w:val="24"/>
        </w:rPr>
        <w:t xml:space="preserve"> o </w:t>
      </w:r>
      <w:proofErr w:type="spellStart"/>
      <w:r w:rsidRPr="0042364D">
        <w:rPr>
          <w:rFonts w:ascii="Garamond" w:hAnsi="Garamond"/>
          <w:sz w:val="24"/>
          <w:szCs w:val="24"/>
        </w:rPr>
        <w:t>spomen-obilježjima</w:t>
      </w:r>
      <w:proofErr w:type="spellEnd"/>
      <w:r w:rsidRPr="0042364D">
        <w:rPr>
          <w:rFonts w:ascii="Garamond" w:hAnsi="Garamond"/>
          <w:sz w:val="24"/>
          <w:szCs w:val="24"/>
        </w:rPr>
        <w:t xml:space="preserve"> ("Sl. list CG", br. 40/08, 40/11 </w:t>
      </w:r>
      <w:proofErr w:type="spellStart"/>
      <w:r w:rsidRPr="0042364D">
        <w:rPr>
          <w:rFonts w:ascii="Garamond" w:hAnsi="Garamond"/>
          <w:sz w:val="24"/>
          <w:szCs w:val="24"/>
        </w:rPr>
        <w:t>i</w:t>
      </w:r>
      <w:proofErr w:type="spellEnd"/>
      <w:r w:rsidRPr="0042364D">
        <w:rPr>
          <w:rFonts w:ascii="Garamond" w:hAnsi="Garamond"/>
          <w:sz w:val="24"/>
          <w:szCs w:val="24"/>
        </w:rPr>
        <w:t xml:space="preserve"> 2/17) </w:t>
      </w:r>
      <w:proofErr w:type="spellStart"/>
      <w:r w:rsidRPr="0042364D">
        <w:rPr>
          <w:rFonts w:ascii="Garamond" w:hAnsi="Garamond"/>
          <w:sz w:val="24"/>
          <w:szCs w:val="24"/>
        </w:rPr>
        <w:t>utvrđuju</w:t>
      </w:r>
      <w:proofErr w:type="spellEnd"/>
      <w:r w:rsidRPr="0042364D">
        <w:rPr>
          <w:rFonts w:ascii="Garamond" w:hAnsi="Garamond"/>
          <w:sz w:val="24"/>
          <w:szCs w:val="24"/>
        </w:rPr>
        <w:t xml:space="preserve"> se </w:t>
      </w:r>
      <w:proofErr w:type="spellStart"/>
      <w:r w:rsidRPr="0042364D">
        <w:rPr>
          <w:rFonts w:ascii="Garamond" w:hAnsi="Garamond"/>
          <w:sz w:val="24"/>
          <w:szCs w:val="24"/>
        </w:rPr>
        <w:t>spomen-obilježja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koja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će</w:t>
      </w:r>
      <w:proofErr w:type="spellEnd"/>
      <w:r w:rsidRPr="0042364D">
        <w:rPr>
          <w:rFonts w:ascii="Garamond" w:hAnsi="Garamond"/>
          <w:sz w:val="24"/>
          <w:szCs w:val="24"/>
        </w:rPr>
        <w:t xml:space="preserve"> se </w:t>
      </w:r>
      <w:proofErr w:type="spellStart"/>
      <w:r w:rsidRPr="0042364D">
        <w:rPr>
          <w:rFonts w:ascii="Garamond" w:hAnsi="Garamond"/>
          <w:sz w:val="24"/>
          <w:szCs w:val="24"/>
        </w:rPr>
        <w:t>podići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na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teritoriji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opštine</w:t>
      </w:r>
      <w:r w:rsidR="00C32412" w:rsidRPr="0042364D">
        <w:rPr>
          <w:rFonts w:ascii="Garamond" w:hAnsi="Garamond"/>
          <w:sz w:val="24"/>
          <w:szCs w:val="24"/>
        </w:rPr>
        <w:t>Tuzi</w:t>
      </w:r>
      <w:proofErr w:type="spellEnd"/>
      <w:r w:rsidRPr="0042364D">
        <w:rPr>
          <w:rFonts w:ascii="Garamond" w:hAnsi="Garamond"/>
          <w:sz w:val="24"/>
          <w:szCs w:val="24"/>
        </w:rPr>
        <w:t xml:space="preserve">, </w:t>
      </w:r>
      <w:proofErr w:type="spellStart"/>
      <w:r w:rsidRPr="0042364D">
        <w:rPr>
          <w:rFonts w:ascii="Garamond" w:hAnsi="Garamond"/>
          <w:sz w:val="24"/>
          <w:szCs w:val="24"/>
        </w:rPr>
        <w:t>vrsta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i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način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podizanja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spomen-obilježja</w:t>
      </w:r>
      <w:proofErr w:type="spellEnd"/>
      <w:r w:rsidRPr="0042364D">
        <w:rPr>
          <w:rFonts w:ascii="Garamond" w:hAnsi="Garamond"/>
          <w:sz w:val="24"/>
          <w:szCs w:val="24"/>
        </w:rPr>
        <w:t xml:space="preserve">, </w:t>
      </w:r>
      <w:proofErr w:type="spellStart"/>
      <w:r w:rsidRPr="0042364D">
        <w:rPr>
          <w:rFonts w:ascii="Garamond" w:hAnsi="Garamond"/>
          <w:sz w:val="24"/>
          <w:szCs w:val="24"/>
        </w:rPr>
        <w:t>opis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simboličkog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značenja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kao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i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drugi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elementi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neophodni</w:t>
      </w:r>
      <w:proofErr w:type="spellEnd"/>
      <w:r w:rsidRPr="0042364D">
        <w:rPr>
          <w:rFonts w:ascii="Garamond" w:hAnsi="Garamond"/>
          <w:sz w:val="24"/>
          <w:szCs w:val="24"/>
        </w:rPr>
        <w:t xml:space="preserve"> za </w:t>
      </w:r>
      <w:proofErr w:type="spellStart"/>
      <w:r w:rsidRPr="0042364D">
        <w:rPr>
          <w:rFonts w:ascii="Garamond" w:hAnsi="Garamond"/>
          <w:sz w:val="24"/>
          <w:szCs w:val="24"/>
        </w:rPr>
        <w:t>sprovođenje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Programa</w:t>
      </w:r>
      <w:proofErr w:type="spellEnd"/>
      <w:r w:rsidRPr="0042364D">
        <w:rPr>
          <w:rFonts w:ascii="Garamond" w:hAnsi="Garamond"/>
          <w:sz w:val="24"/>
          <w:szCs w:val="24"/>
        </w:rPr>
        <w:t>.</w:t>
      </w:r>
    </w:p>
    <w:p w14:paraId="0AB49E53" w14:textId="77777777" w:rsidR="00235D05" w:rsidRPr="0042364D" w:rsidRDefault="00235D05" w:rsidP="0042364D">
      <w:pPr>
        <w:pStyle w:val="T30X"/>
        <w:ind w:firstLine="720"/>
        <w:rPr>
          <w:rFonts w:ascii="Garamond" w:hAnsi="Garamond"/>
          <w:sz w:val="24"/>
          <w:szCs w:val="24"/>
        </w:rPr>
      </w:pPr>
      <w:proofErr w:type="spellStart"/>
      <w:r w:rsidRPr="0042364D">
        <w:rPr>
          <w:rFonts w:ascii="Garamond" w:hAnsi="Garamond"/>
          <w:sz w:val="24"/>
          <w:szCs w:val="24"/>
        </w:rPr>
        <w:t>Spomen-obilježjima</w:t>
      </w:r>
      <w:proofErr w:type="spellEnd"/>
      <w:r w:rsidRPr="0042364D">
        <w:rPr>
          <w:rFonts w:ascii="Garamond" w:hAnsi="Garamond"/>
          <w:sz w:val="24"/>
          <w:szCs w:val="24"/>
        </w:rPr>
        <w:t xml:space="preserve"> se </w:t>
      </w:r>
      <w:proofErr w:type="spellStart"/>
      <w:r w:rsidRPr="0042364D">
        <w:rPr>
          <w:rFonts w:ascii="Garamond" w:hAnsi="Garamond"/>
          <w:sz w:val="24"/>
          <w:szCs w:val="24"/>
        </w:rPr>
        <w:t>shodno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članu</w:t>
      </w:r>
      <w:proofErr w:type="spellEnd"/>
      <w:r w:rsidRPr="0042364D">
        <w:rPr>
          <w:rFonts w:ascii="Garamond" w:hAnsi="Garamond"/>
          <w:sz w:val="24"/>
          <w:szCs w:val="24"/>
        </w:rPr>
        <w:t xml:space="preserve"> 1 </w:t>
      </w:r>
      <w:proofErr w:type="spellStart"/>
      <w:r w:rsidRPr="0042364D">
        <w:rPr>
          <w:rFonts w:ascii="Garamond" w:hAnsi="Garamond"/>
          <w:sz w:val="24"/>
          <w:szCs w:val="24"/>
        </w:rPr>
        <w:t>navedenog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zakona</w:t>
      </w:r>
      <w:proofErr w:type="spellEnd"/>
      <w:r w:rsidRPr="0042364D">
        <w:rPr>
          <w:rFonts w:ascii="Garamond" w:hAnsi="Garamond"/>
          <w:sz w:val="24"/>
          <w:szCs w:val="24"/>
        </w:rPr>
        <w:t xml:space="preserve">, </w:t>
      </w:r>
      <w:proofErr w:type="spellStart"/>
      <w:r w:rsidRPr="0042364D">
        <w:rPr>
          <w:rFonts w:ascii="Garamond" w:hAnsi="Garamond"/>
          <w:sz w:val="24"/>
          <w:szCs w:val="24"/>
        </w:rPr>
        <w:t>trajno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obilježavaju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značajni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događaji</w:t>
      </w:r>
      <w:proofErr w:type="spellEnd"/>
      <w:r w:rsidRPr="0042364D">
        <w:rPr>
          <w:rFonts w:ascii="Garamond" w:hAnsi="Garamond"/>
          <w:sz w:val="24"/>
          <w:szCs w:val="24"/>
        </w:rPr>
        <w:t xml:space="preserve">, </w:t>
      </w:r>
      <w:proofErr w:type="spellStart"/>
      <w:r w:rsidRPr="0042364D">
        <w:rPr>
          <w:rFonts w:ascii="Garamond" w:hAnsi="Garamond"/>
          <w:sz w:val="24"/>
          <w:szCs w:val="24"/>
        </w:rPr>
        <w:t>čuvaju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uspomene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na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istaknutu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ličnost</w:t>
      </w:r>
      <w:proofErr w:type="spellEnd"/>
      <w:r w:rsidRPr="0042364D">
        <w:rPr>
          <w:rFonts w:ascii="Garamond" w:hAnsi="Garamond"/>
          <w:sz w:val="24"/>
          <w:szCs w:val="24"/>
        </w:rPr>
        <w:t xml:space="preserve">, </w:t>
      </w:r>
      <w:proofErr w:type="spellStart"/>
      <w:r w:rsidRPr="0042364D">
        <w:rPr>
          <w:rFonts w:ascii="Garamond" w:hAnsi="Garamond"/>
          <w:sz w:val="24"/>
          <w:szCs w:val="24"/>
        </w:rPr>
        <w:t>njeguju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ljudski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ideali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i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kulturno-istorijske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tradicije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i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odaje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počast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borcima</w:t>
      </w:r>
      <w:proofErr w:type="spellEnd"/>
      <w:r w:rsidRPr="0042364D">
        <w:rPr>
          <w:rFonts w:ascii="Garamond" w:hAnsi="Garamond"/>
          <w:sz w:val="24"/>
          <w:szCs w:val="24"/>
        </w:rPr>
        <w:t xml:space="preserve"> za </w:t>
      </w:r>
      <w:proofErr w:type="spellStart"/>
      <w:r w:rsidRPr="0042364D">
        <w:rPr>
          <w:rFonts w:ascii="Garamond" w:hAnsi="Garamond"/>
          <w:sz w:val="24"/>
          <w:szCs w:val="24"/>
        </w:rPr>
        <w:t>slobodu</w:t>
      </w:r>
      <w:proofErr w:type="spellEnd"/>
      <w:r w:rsidRPr="0042364D">
        <w:rPr>
          <w:rFonts w:ascii="Garamond" w:hAnsi="Garamond"/>
          <w:sz w:val="24"/>
          <w:szCs w:val="24"/>
        </w:rPr>
        <w:t xml:space="preserve">, </w:t>
      </w:r>
      <w:proofErr w:type="spellStart"/>
      <w:r w:rsidRPr="0042364D">
        <w:rPr>
          <w:rFonts w:ascii="Garamond" w:hAnsi="Garamond"/>
          <w:sz w:val="24"/>
          <w:szCs w:val="24"/>
        </w:rPr>
        <w:t>civilnim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žrtvama</w:t>
      </w:r>
      <w:proofErr w:type="spellEnd"/>
      <w:r w:rsidRPr="0042364D">
        <w:rPr>
          <w:rFonts w:ascii="Garamond" w:hAnsi="Garamond"/>
          <w:sz w:val="24"/>
          <w:szCs w:val="24"/>
        </w:rPr>
        <w:t xml:space="preserve"> rata </w:t>
      </w:r>
      <w:proofErr w:type="spellStart"/>
      <w:r w:rsidRPr="0042364D">
        <w:rPr>
          <w:rFonts w:ascii="Garamond" w:hAnsi="Garamond"/>
          <w:sz w:val="24"/>
          <w:szCs w:val="24"/>
        </w:rPr>
        <w:t>i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masovnim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stradanjima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ljudi</w:t>
      </w:r>
      <w:proofErr w:type="spellEnd"/>
      <w:r w:rsidRPr="0042364D">
        <w:rPr>
          <w:rFonts w:ascii="Garamond" w:hAnsi="Garamond"/>
          <w:sz w:val="24"/>
          <w:szCs w:val="24"/>
        </w:rPr>
        <w:t>.</w:t>
      </w:r>
    </w:p>
    <w:p w14:paraId="4E2A7ACB" w14:textId="77777777" w:rsidR="00235D05" w:rsidRPr="0042364D" w:rsidRDefault="00235D05" w:rsidP="0042364D">
      <w:pPr>
        <w:pStyle w:val="T30X"/>
        <w:ind w:firstLine="720"/>
        <w:rPr>
          <w:rFonts w:ascii="Garamond" w:hAnsi="Garamond"/>
          <w:sz w:val="24"/>
          <w:szCs w:val="24"/>
        </w:rPr>
      </w:pPr>
      <w:proofErr w:type="spellStart"/>
      <w:r w:rsidRPr="0042364D">
        <w:rPr>
          <w:rFonts w:ascii="Garamond" w:hAnsi="Garamond"/>
          <w:sz w:val="24"/>
          <w:szCs w:val="24"/>
        </w:rPr>
        <w:t>Spomen-obilježje</w:t>
      </w:r>
      <w:proofErr w:type="spellEnd"/>
      <w:r w:rsidRPr="0042364D">
        <w:rPr>
          <w:rFonts w:ascii="Garamond" w:hAnsi="Garamond"/>
          <w:sz w:val="24"/>
          <w:szCs w:val="24"/>
        </w:rPr>
        <w:t xml:space="preserve"> je </w:t>
      </w:r>
      <w:proofErr w:type="spellStart"/>
      <w:r w:rsidRPr="0042364D">
        <w:rPr>
          <w:rFonts w:ascii="Garamond" w:hAnsi="Garamond"/>
          <w:sz w:val="24"/>
          <w:szCs w:val="24"/>
        </w:rPr>
        <w:t>spomen-objekat</w:t>
      </w:r>
      <w:proofErr w:type="spellEnd"/>
      <w:r w:rsidRPr="0042364D">
        <w:rPr>
          <w:rFonts w:ascii="Garamond" w:hAnsi="Garamond"/>
          <w:sz w:val="24"/>
          <w:szCs w:val="24"/>
        </w:rPr>
        <w:t xml:space="preserve"> koji </w:t>
      </w:r>
      <w:proofErr w:type="spellStart"/>
      <w:r w:rsidRPr="0042364D">
        <w:rPr>
          <w:rFonts w:ascii="Garamond" w:hAnsi="Garamond"/>
          <w:sz w:val="24"/>
          <w:szCs w:val="24"/>
        </w:rPr>
        <w:t>izgledom</w:t>
      </w:r>
      <w:proofErr w:type="spellEnd"/>
      <w:r w:rsidRPr="0042364D">
        <w:rPr>
          <w:rFonts w:ascii="Garamond" w:hAnsi="Garamond"/>
          <w:sz w:val="24"/>
          <w:szCs w:val="24"/>
        </w:rPr>
        <w:t xml:space="preserve">, </w:t>
      </w:r>
      <w:proofErr w:type="spellStart"/>
      <w:r w:rsidRPr="0042364D">
        <w:rPr>
          <w:rFonts w:ascii="Garamond" w:hAnsi="Garamond"/>
          <w:sz w:val="24"/>
          <w:szCs w:val="24"/>
        </w:rPr>
        <w:t>sadržajem</w:t>
      </w:r>
      <w:proofErr w:type="spellEnd"/>
      <w:r w:rsidRPr="0042364D">
        <w:rPr>
          <w:rFonts w:ascii="Garamond" w:hAnsi="Garamond"/>
          <w:sz w:val="24"/>
          <w:szCs w:val="24"/>
        </w:rPr>
        <w:t xml:space="preserve">, </w:t>
      </w:r>
      <w:proofErr w:type="spellStart"/>
      <w:r w:rsidRPr="0042364D">
        <w:rPr>
          <w:rFonts w:ascii="Garamond" w:hAnsi="Garamond"/>
          <w:sz w:val="24"/>
          <w:szCs w:val="24"/>
        </w:rPr>
        <w:t>oznakama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ili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natpisom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doprinosi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trajnom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očuvanju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vrijednosti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iz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stava</w:t>
      </w:r>
      <w:proofErr w:type="spellEnd"/>
      <w:r w:rsidRPr="0042364D">
        <w:rPr>
          <w:rFonts w:ascii="Garamond" w:hAnsi="Garamond"/>
          <w:sz w:val="24"/>
          <w:szCs w:val="24"/>
        </w:rPr>
        <w:t xml:space="preserve"> 2 </w:t>
      </w:r>
      <w:proofErr w:type="spellStart"/>
      <w:r w:rsidRPr="0042364D">
        <w:rPr>
          <w:rFonts w:ascii="Garamond" w:hAnsi="Garamond"/>
          <w:sz w:val="24"/>
          <w:szCs w:val="24"/>
        </w:rPr>
        <w:t>ovog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Programa</w:t>
      </w:r>
      <w:proofErr w:type="spellEnd"/>
      <w:r w:rsidRPr="0042364D">
        <w:rPr>
          <w:rFonts w:ascii="Garamond" w:hAnsi="Garamond"/>
          <w:sz w:val="24"/>
          <w:szCs w:val="24"/>
        </w:rPr>
        <w:t>.</w:t>
      </w:r>
    </w:p>
    <w:p w14:paraId="4EB590C4" w14:textId="77777777" w:rsidR="00235D05" w:rsidRPr="0042364D" w:rsidRDefault="00235D05" w:rsidP="0042364D">
      <w:pPr>
        <w:pStyle w:val="T30X"/>
        <w:ind w:firstLine="720"/>
        <w:rPr>
          <w:rFonts w:ascii="Garamond" w:hAnsi="Garamond"/>
          <w:sz w:val="24"/>
          <w:szCs w:val="24"/>
        </w:rPr>
      </w:pPr>
      <w:proofErr w:type="spellStart"/>
      <w:r w:rsidRPr="0042364D">
        <w:rPr>
          <w:rFonts w:ascii="Garamond" w:hAnsi="Garamond"/>
          <w:sz w:val="24"/>
          <w:szCs w:val="24"/>
        </w:rPr>
        <w:t>Spomen-obilježjem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smatra</w:t>
      </w:r>
      <w:proofErr w:type="spellEnd"/>
      <w:r w:rsidRPr="0042364D">
        <w:rPr>
          <w:rFonts w:ascii="Garamond" w:hAnsi="Garamond"/>
          <w:sz w:val="24"/>
          <w:szCs w:val="24"/>
        </w:rPr>
        <w:t xml:space="preserve"> se </w:t>
      </w:r>
      <w:proofErr w:type="spellStart"/>
      <w:r w:rsidRPr="0042364D">
        <w:rPr>
          <w:rFonts w:ascii="Garamond" w:hAnsi="Garamond"/>
          <w:sz w:val="24"/>
          <w:szCs w:val="24"/>
        </w:rPr>
        <w:t>i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naziv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javne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ustanove</w:t>
      </w:r>
      <w:proofErr w:type="spellEnd"/>
      <w:r w:rsidRPr="0042364D">
        <w:rPr>
          <w:rFonts w:ascii="Garamond" w:hAnsi="Garamond"/>
          <w:sz w:val="24"/>
          <w:szCs w:val="24"/>
        </w:rPr>
        <w:t xml:space="preserve">, </w:t>
      </w:r>
      <w:proofErr w:type="spellStart"/>
      <w:r w:rsidRPr="0042364D">
        <w:rPr>
          <w:rFonts w:ascii="Garamond" w:hAnsi="Garamond"/>
          <w:sz w:val="24"/>
          <w:szCs w:val="24"/>
        </w:rPr>
        <w:t>javnog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preduzeća</w:t>
      </w:r>
      <w:proofErr w:type="spellEnd"/>
      <w:r w:rsidRPr="0042364D">
        <w:rPr>
          <w:rFonts w:ascii="Garamond" w:hAnsi="Garamond"/>
          <w:sz w:val="24"/>
          <w:szCs w:val="24"/>
        </w:rPr>
        <w:t xml:space="preserve">, </w:t>
      </w:r>
      <w:proofErr w:type="spellStart"/>
      <w:r w:rsidRPr="0042364D">
        <w:rPr>
          <w:rFonts w:ascii="Garamond" w:hAnsi="Garamond"/>
          <w:sz w:val="24"/>
          <w:szCs w:val="24"/>
        </w:rPr>
        <w:t>naselja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i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javnog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objekta</w:t>
      </w:r>
      <w:proofErr w:type="spellEnd"/>
      <w:r w:rsidRPr="0042364D">
        <w:rPr>
          <w:rFonts w:ascii="Garamond" w:hAnsi="Garamond"/>
          <w:sz w:val="24"/>
          <w:szCs w:val="24"/>
        </w:rPr>
        <w:t xml:space="preserve"> (</w:t>
      </w:r>
      <w:proofErr w:type="spellStart"/>
      <w:r w:rsidRPr="0042364D">
        <w:rPr>
          <w:rFonts w:ascii="Garamond" w:hAnsi="Garamond"/>
          <w:sz w:val="24"/>
          <w:szCs w:val="24"/>
        </w:rPr>
        <w:t>ulica</w:t>
      </w:r>
      <w:proofErr w:type="spellEnd"/>
      <w:r w:rsidRPr="0042364D">
        <w:rPr>
          <w:rFonts w:ascii="Garamond" w:hAnsi="Garamond"/>
          <w:sz w:val="24"/>
          <w:szCs w:val="24"/>
        </w:rPr>
        <w:t xml:space="preserve">, </w:t>
      </w:r>
      <w:proofErr w:type="spellStart"/>
      <w:r w:rsidRPr="0042364D">
        <w:rPr>
          <w:rFonts w:ascii="Garamond" w:hAnsi="Garamond"/>
          <w:sz w:val="24"/>
          <w:szCs w:val="24"/>
        </w:rPr>
        <w:t>trg</w:t>
      </w:r>
      <w:proofErr w:type="spellEnd"/>
      <w:r w:rsidRPr="0042364D">
        <w:rPr>
          <w:rFonts w:ascii="Garamond" w:hAnsi="Garamond"/>
          <w:sz w:val="24"/>
          <w:szCs w:val="24"/>
        </w:rPr>
        <w:t xml:space="preserve">, put, park, </w:t>
      </w:r>
      <w:proofErr w:type="spellStart"/>
      <w:r w:rsidRPr="0042364D">
        <w:rPr>
          <w:rFonts w:ascii="Garamond" w:hAnsi="Garamond"/>
          <w:sz w:val="24"/>
          <w:szCs w:val="24"/>
        </w:rPr>
        <w:t>česma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i</w:t>
      </w:r>
      <w:proofErr w:type="spellEnd"/>
      <w:r w:rsidRPr="0042364D">
        <w:rPr>
          <w:rFonts w:ascii="Garamond" w:hAnsi="Garamond"/>
          <w:sz w:val="24"/>
          <w:szCs w:val="24"/>
        </w:rPr>
        <w:t xml:space="preserve"> dr.) </w:t>
      </w:r>
      <w:proofErr w:type="spellStart"/>
      <w:r w:rsidRPr="0042364D">
        <w:rPr>
          <w:rFonts w:ascii="Garamond" w:hAnsi="Garamond"/>
          <w:sz w:val="24"/>
          <w:szCs w:val="24"/>
        </w:rPr>
        <w:t>ako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simbolizuje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vrijednosti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iz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člana</w:t>
      </w:r>
      <w:proofErr w:type="spellEnd"/>
      <w:r w:rsidRPr="0042364D">
        <w:rPr>
          <w:rFonts w:ascii="Garamond" w:hAnsi="Garamond"/>
          <w:sz w:val="24"/>
          <w:szCs w:val="24"/>
        </w:rPr>
        <w:t xml:space="preserve"> 1 </w:t>
      </w:r>
      <w:proofErr w:type="spellStart"/>
      <w:r w:rsidRPr="0042364D">
        <w:rPr>
          <w:rFonts w:ascii="Garamond" w:hAnsi="Garamond"/>
          <w:sz w:val="24"/>
          <w:szCs w:val="24"/>
        </w:rPr>
        <w:t>ovog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zakona</w:t>
      </w:r>
      <w:proofErr w:type="spellEnd"/>
      <w:r w:rsidRPr="0042364D">
        <w:rPr>
          <w:rFonts w:ascii="Garamond" w:hAnsi="Garamond"/>
          <w:sz w:val="24"/>
          <w:szCs w:val="24"/>
        </w:rPr>
        <w:t>.</w:t>
      </w:r>
    </w:p>
    <w:p w14:paraId="267F92EF" w14:textId="77777777" w:rsidR="00320633" w:rsidRPr="0042364D" w:rsidRDefault="00320633" w:rsidP="0042364D">
      <w:pPr>
        <w:pStyle w:val="N01X"/>
        <w:jc w:val="both"/>
        <w:rPr>
          <w:rFonts w:ascii="Garamond" w:hAnsi="Garamond"/>
        </w:rPr>
      </w:pPr>
    </w:p>
    <w:p w14:paraId="0734AB9A" w14:textId="77777777" w:rsidR="00320633" w:rsidRPr="0042364D" w:rsidRDefault="00320633" w:rsidP="0042364D">
      <w:pPr>
        <w:pStyle w:val="N01X"/>
        <w:rPr>
          <w:rFonts w:ascii="Garamond" w:hAnsi="Garamond"/>
        </w:rPr>
      </w:pPr>
      <w:proofErr w:type="spellStart"/>
      <w:r w:rsidRPr="0042364D">
        <w:rPr>
          <w:rFonts w:ascii="Garamond" w:hAnsi="Garamond"/>
        </w:rPr>
        <w:t>Podizanje</w:t>
      </w:r>
      <w:proofErr w:type="spellEnd"/>
      <w:r w:rsidRPr="0042364D">
        <w:rPr>
          <w:rFonts w:ascii="Garamond" w:hAnsi="Garamond"/>
        </w:rPr>
        <w:t xml:space="preserve"> </w:t>
      </w:r>
      <w:proofErr w:type="spellStart"/>
      <w:r w:rsidRPr="0042364D">
        <w:rPr>
          <w:rFonts w:ascii="Garamond" w:hAnsi="Garamond"/>
        </w:rPr>
        <w:t>spomen-obilježja</w:t>
      </w:r>
      <w:proofErr w:type="spellEnd"/>
      <w:r w:rsidRPr="0042364D">
        <w:rPr>
          <w:rFonts w:ascii="Garamond" w:hAnsi="Garamond"/>
        </w:rPr>
        <w:t xml:space="preserve"> </w:t>
      </w:r>
      <w:proofErr w:type="spellStart"/>
      <w:r w:rsidRPr="0042364D">
        <w:rPr>
          <w:rFonts w:ascii="Garamond" w:hAnsi="Garamond"/>
        </w:rPr>
        <w:t>Đerđu</w:t>
      </w:r>
      <w:proofErr w:type="spellEnd"/>
      <w:r w:rsidRPr="0042364D">
        <w:rPr>
          <w:rFonts w:ascii="Garamond" w:hAnsi="Garamond"/>
        </w:rPr>
        <w:t xml:space="preserve"> </w:t>
      </w:r>
      <w:proofErr w:type="spellStart"/>
      <w:r w:rsidRPr="0042364D">
        <w:rPr>
          <w:rFonts w:ascii="Garamond" w:hAnsi="Garamond"/>
        </w:rPr>
        <w:t>Kastriotu</w:t>
      </w:r>
      <w:proofErr w:type="spellEnd"/>
      <w:r w:rsidRPr="0042364D">
        <w:rPr>
          <w:rFonts w:ascii="Garamond" w:hAnsi="Garamond"/>
        </w:rPr>
        <w:t xml:space="preserve"> </w:t>
      </w:r>
      <w:proofErr w:type="spellStart"/>
      <w:r w:rsidRPr="0042364D">
        <w:rPr>
          <w:rFonts w:ascii="Garamond" w:hAnsi="Garamond"/>
        </w:rPr>
        <w:t>Skenderbegu</w:t>
      </w:r>
      <w:proofErr w:type="spellEnd"/>
    </w:p>
    <w:p w14:paraId="0AA7DF15" w14:textId="77777777" w:rsidR="00AF4A7B" w:rsidRPr="0042364D" w:rsidRDefault="00320633" w:rsidP="0042364D">
      <w:pPr>
        <w:pStyle w:val="N01X"/>
        <w:jc w:val="both"/>
        <w:rPr>
          <w:rFonts w:ascii="Garamond" w:hAnsi="Garamond"/>
        </w:rPr>
      </w:pPr>
      <w:r w:rsidRPr="0042364D">
        <w:rPr>
          <w:rFonts w:ascii="Garamond" w:hAnsi="Garamond"/>
        </w:rPr>
        <w:t xml:space="preserve">1. </w:t>
      </w:r>
      <w:proofErr w:type="spellStart"/>
      <w:r w:rsidRPr="0042364D">
        <w:rPr>
          <w:rFonts w:ascii="Garamond" w:hAnsi="Garamond"/>
          <w:b w:val="0"/>
          <w:bCs w:val="0"/>
        </w:rPr>
        <w:t>Đerđ</w:t>
      </w:r>
      <w:proofErr w:type="spellEnd"/>
      <w:r w:rsidRPr="0042364D">
        <w:rPr>
          <w:rFonts w:ascii="Garamond" w:hAnsi="Garamond"/>
          <w:b w:val="0"/>
          <w:bCs w:val="0"/>
        </w:rPr>
        <w:t xml:space="preserve"> Kastriot </w:t>
      </w:r>
      <w:proofErr w:type="spellStart"/>
      <w:r w:rsidRPr="0042364D">
        <w:rPr>
          <w:rFonts w:ascii="Garamond" w:hAnsi="Garamond"/>
          <w:b w:val="0"/>
          <w:bCs w:val="0"/>
        </w:rPr>
        <w:t>Skenderbeg</w:t>
      </w:r>
      <w:proofErr w:type="spellEnd"/>
      <w:r w:rsidRPr="0042364D">
        <w:rPr>
          <w:rFonts w:ascii="Garamond" w:hAnsi="Garamond"/>
          <w:b w:val="0"/>
          <w:bCs w:val="0"/>
        </w:rPr>
        <w:t xml:space="preserve"> (1405 - 1468), </w:t>
      </w:r>
      <w:proofErr w:type="spellStart"/>
      <w:r w:rsidRPr="0042364D">
        <w:rPr>
          <w:rFonts w:ascii="Garamond" w:hAnsi="Garamond"/>
          <w:b w:val="0"/>
          <w:bCs w:val="0"/>
        </w:rPr>
        <w:t>feudalni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plemić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i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vojni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zapovjenik</w:t>
      </w:r>
      <w:proofErr w:type="spellEnd"/>
      <w:r w:rsidRPr="0042364D">
        <w:rPr>
          <w:rFonts w:ascii="Garamond" w:hAnsi="Garamond"/>
          <w:b w:val="0"/>
          <w:bCs w:val="0"/>
        </w:rPr>
        <w:t xml:space="preserve">, </w:t>
      </w:r>
      <w:proofErr w:type="spellStart"/>
      <w:r w:rsidRPr="0042364D">
        <w:rPr>
          <w:rFonts w:ascii="Garamond" w:hAnsi="Garamond"/>
          <w:b w:val="0"/>
          <w:bCs w:val="0"/>
        </w:rPr>
        <w:t>jedna</w:t>
      </w:r>
      <w:proofErr w:type="spellEnd"/>
      <w:r w:rsidRPr="0042364D">
        <w:rPr>
          <w:rFonts w:ascii="Garamond" w:hAnsi="Garamond"/>
          <w:b w:val="0"/>
          <w:bCs w:val="0"/>
        </w:rPr>
        <w:t xml:space="preserve"> od </w:t>
      </w:r>
      <w:proofErr w:type="spellStart"/>
      <w:r w:rsidRPr="0042364D">
        <w:rPr>
          <w:rFonts w:ascii="Garamond" w:hAnsi="Garamond"/>
          <w:b w:val="0"/>
          <w:bCs w:val="0"/>
        </w:rPr>
        <w:t>najznačajnih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ličnosti</w:t>
      </w:r>
      <w:proofErr w:type="spellEnd"/>
      <w:r w:rsidRPr="0042364D">
        <w:rPr>
          <w:rFonts w:ascii="Garamond" w:hAnsi="Garamond"/>
          <w:b w:val="0"/>
          <w:bCs w:val="0"/>
        </w:rPr>
        <w:t xml:space="preserve"> u </w:t>
      </w:r>
      <w:proofErr w:type="spellStart"/>
      <w:r w:rsidRPr="0042364D">
        <w:rPr>
          <w:rFonts w:ascii="Garamond" w:hAnsi="Garamond"/>
          <w:b w:val="0"/>
          <w:bCs w:val="0"/>
        </w:rPr>
        <w:t>istoriji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borbe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balkanskih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naroda</w:t>
      </w:r>
      <w:proofErr w:type="spellEnd"/>
      <w:r w:rsidRPr="0042364D">
        <w:rPr>
          <w:rFonts w:ascii="Garamond" w:hAnsi="Garamond"/>
          <w:b w:val="0"/>
          <w:bCs w:val="0"/>
        </w:rPr>
        <w:t xml:space="preserve"> za </w:t>
      </w:r>
      <w:proofErr w:type="spellStart"/>
      <w:r w:rsidRPr="0042364D">
        <w:rPr>
          <w:rFonts w:ascii="Garamond" w:hAnsi="Garamond"/>
          <w:b w:val="0"/>
          <w:bCs w:val="0"/>
        </w:rPr>
        <w:t>oslobođenje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i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nezavisnost</w:t>
      </w:r>
      <w:proofErr w:type="spellEnd"/>
      <w:r w:rsidRPr="0042364D">
        <w:rPr>
          <w:rFonts w:ascii="Garamond" w:hAnsi="Garamond"/>
          <w:b w:val="0"/>
          <w:bCs w:val="0"/>
        </w:rPr>
        <w:t xml:space="preserve">. Bio je sin </w:t>
      </w:r>
      <w:proofErr w:type="spellStart"/>
      <w:r w:rsidRPr="0042364D">
        <w:rPr>
          <w:rFonts w:ascii="Garamond" w:hAnsi="Garamond"/>
          <w:b w:val="0"/>
          <w:bCs w:val="0"/>
        </w:rPr>
        <w:t>čuvenog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plemićkog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vođe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Đona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Kastriota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i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Vojsave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koja</w:t>
      </w:r>
      <w:proofErr w:type="spellEnd"/>
      <w:r w:rsidRPr="0042364D">
        <w:rPr>
          <w:rFonts w:ascii="Garamond" w:hAnsi="Garamond"/>
          <w:b w:val="0"/>
          <w:bCs w:val="0"/>
        </w:rPr>
        <w:t xml:space="preserve"> je </w:t>
      </w:r>
      <w:proofErr w:type="spellStart"/>
      <w:r w:rsidRPr="0042364D">
        <w:rPr>
          <w:rFonts w:ascii="Garamond" w:hAnsi="Garamond"/>
          <w:b w:val="0"/>
          <w:bCs w:val="0"/>
        </w:rPr>
        <w:t>bila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porijeklom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iz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Tetova</w:t>
      </w:r>
      <w:proofErr w:type="spellEnd"/>
      <w:r w:rsidRPr="0042364D">
        <w:rPr>
          <w:rFonts w:ascii="Garamond" w:hAnsi="Garamond"/>
          <w:b w:val="0"/>
          <w:bCs w:val="0"/>
        </w:rPr>
        <w:t xml:space="preserve">. Za </w:t>
      </w:r>
      <w:proofErr w:type="spellStart"/>
      <w:r w:rsidRPr="0042364D">
        <w:rPr>
          <w:rFonts w:ascii="Garamond" w:hAnsi="Garamond"/>
          <w:b w:val="0"/>
          <w:bCs w:val="0"/>
        </w:rPr>
        <w:t>života</w:t>
      </w:r>
      <w:proofErr w:type="spellEnd"/>
      <w:r w:rsidRPr="0042364D">
        <w:rPr>
          <w:rFonts w:ascii="Garamond" w:hAnsi="Garamond"/>
          <w:b w:val="0"/>
          <w:bCs w:val="0"/>
        </w:rPr>
        <w:t xml:space="preserve"> je </w:t>
      </w:r>
      <w:proofErr w:type="spellStart"/>
      <w:r w:rsidRPr="0042364D">
        <w:rPr>
          <w:rFonts w:ascii="Garamond" w:hAnsi="Garamond"/>
          <w:b w:val="0"/>
          <w:bCs w:val="0"/>
        </w:rPr>
        <w:t>stekao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slavu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velikog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vojskovođe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i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borca</w:t>
      </w:r>
      <w:proofErr w:type="spellEnd"/>
      <w:r w:rsidRPr="0042364D">
        <w:rPr>
          <w:rFonts w:ascii="Garamond" w:hAnsi="Garamond"/>
          <w:b w:val="0"/>
          <w:bCs w:val="0"/>
        </w:rPr>
        <w:t xml:space="preserve"> za </w:t>
      </w:r>
      <w:proofErr w:type="spellStart"/>
      <w:r w:rsidRPr="0042364D">
        <w:rPr>
          <w:rFonts w:ascii="Garamond" w:hAnsi="Garamond"/>
          <w:b w:val="0"/>
          <w:bCs w:val="0"/>
        </w:rPr>
        <w:t>slobodu</w:t>
      </w:r>
      <w:proofErr w:type="spellEnd"/>
      <w:r w:rsidRPr="0042364D">
        <w:rPr>
          <w:rFonts w:ascii="Garamond" w:hAnsi="Garamond"/>
          <w:b w:val="0"/>
          <w:bCs w:val="0"/>
        </w:rPr>
        <w:t xml:space="preserve">, </w:t>
      </w:r>
      <w:proofErr w:type="spellStart"/>
      <w:r w:rsidRPr="0042364D">
        <w:rPr>
          <w:rFonts w:ascii="Garamond" w:hAnsi="Garamond"/>
          <w:b w:val="0"/>
          <w:bCs w:val="0"/>
        </w:rPr>
        <w:t>čije</w:t>
      </w:r>
      <w:proofErr w:type="spellEnd"/>
      <w:r w:rsidRPr="0042364D">
        <w:rPr>
          <w:rFonts w:ascii="Garamond" w:hAnsi="Garamond"/>
          <w:b w:val="0"/>
          <w:bCs w:val="0"/>
        </w:rPr>
        <w:t xml:space="preserve"> je </w:t>
      </w:r>
      <w:proofErr w:type="spellStart"/>
      <w:r w:rsidRPr="0042364D">
        <w:rPr>
          <w:rFonts w:ascii="Garamond" w:hAnsi="Garamond"/>
          <w:b w:val="0"/>
          <w:bCs w:val="0"/>
        </w:rPr>
        <w:t>napore</w:t>
      </w:r>
      <w:proofErr w:type="spellEnd"/>
      <w:r w:rsidRPr="0042364D">
        <w:rPr>
          <w:rFonts w:ascii="Garamond" w:hAnsi="Garamond"/>
          <w:b w:val="0"/>
          <w:bCs w:val="0"/>
        </w:rPr>
        <w:t xml:space="preserve"> za </w:t>
      </w:r>
      <w:proofErr w:type="spellStart"/>
      <w:r w:rsidRPr="0042364D">
        <w:rPr>
          <w:rFonts w:ascii="Garamond" w:hAnsi="Garamond"/>
          <w:b w:val="0"/>
          <w:bCs w:val="0"/>
        </w:rPr>
        <w:t>oslobođenje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balkanskih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zemalja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prepoznala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i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ondašnja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Evropa</w:t>
      </w:r>
      <w:proofErr w:type="spellEnd"/>
      <w:r w:rsidRPr="0042364D">
        <w:rPr>
          <w:rFonts w:ascii="Garamond" w:hAnsi="Garamond"/>
          <w:b w:val="0"/>
          <w:bCs w:val="0"/>
        </w:rPr>
        <w:t xml:space="preserve">, </w:t>
      </w:r>
      <w:proofErr w:type="spellStart"/>
      <w:r w:rsidRPr="0042364D">
        <w:rPr>
          <w:rFonts w:ascii="Garamond" w:hAnsi="Garamond"/>
          <w:b w:val="0"/>
          <w:bCs w:val="0"/>
        </w:rPr>
        <w:t>dodijelivši</w:t>
      </w:r>
      <w:proofErr w:type="spellEnd"/>
      <w:r w:rsidRPr="0042364D">
        <w:rPr>
          <w:rFonts w:ascii="Garamond" w:hAnsi="Garamond"/>
          <w:b w:val="0"/>
          <w:bCs w:val="0"/>
        </w:rPr>
        <w:t xml:space="preserve"> mu </w:t>
      </w:r>
      <w:proofErr w:type="spellStart"/>
      <w:r w:rsidRPr="0042364D">
        <w:rPr>
          <w:rFonts w:ascii="Garamond" w:hAnsi="Garamond"/>
          <w:b w:val="0"/>
          <w:bCs w:val="0"/>
        </w:rPr>
        <w:t>titulu</w:t>
      </w:r>
      <w:proofErr w:type="spellEnd"/>
      <w:r w:rsidRPr="0042364D">
        <w:rPr>
          <w:rFonts w:ascii="Garamond" w:hAnsi="Garamond"/>
          <w:b w:val="0"/>
          <w:bCs w:val="0"/>
        </w:rPr>
        <w:t xml:space="preserve"> Dominus </w:t>
      </w:r>
      <w:proofErr w:type="spellStart"/>
      <w:r w:rsidRPr="0042364D">
        <w:rPr>
          <w:rFonts w:ascii="Garamond" w:hAnsi="Garamond"/>
          <w:b w:val="0"/>
          <w:bCs w:val="0"/>
        </w:rPr>
        <w:t>Albaniae</w:t>
      </w:r>
      <w:proofErr w:type="spellEnd"/>
      <w:r w:rsidRPr="0042364D">
        <w:rPr>
          <w:rFonts w:ascii="Garamond" w:hAnsi="Garamond"/>
          <w:b w:val="0"/>
          <w:bCs w:val="0"/>
        </w:rPr>
        <w:t xml:space="preserve">, </w:t>
      </w:r>
      <w:proofErr w:type="spellStart"/>
      <w:r w:rsidRPr="0042364D">
        <w:rPr>
          <w:rFonts w:ascii="Garamond" w:hAnsi="Garamond"/>
          <w:b w:val="0"/>
          <w:bCs w:val="0"/>
        </w:rPr>
        <w:t>što</w:t>
      </w:r>
      <w:proofErr w:type="spellEnd"/>
      <w:r w:rsidRPr="0042364D">
        <w:rPr>
          <w:rFonts w:ascii="Garamond" w:hAnsi="Garamond"/>
          <w:b w:val="0"/>
          <w:bCs w:val="0"/>
        </w:rPr>
        <w:t xml:space="preserve"> u </w:t>
      </w:r>
      <w:proofErr w:type="spellStart"/>
      <w:r w:rsidRPr="0042364D">
        <w:rPr>
          <w:rFonts w:ascii="Garamond" w:hAnsi="Garamond"/>
          <w:b w:val="0"/>
          <w:bCs w:val="0"/>
        </w:rPr>
        <w:t>prevodu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znači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Gospodar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Albanije</w:t>
      </w:r>
      <w:proofErr w:type="spellEnd"/>
      <w:r w:rsidRPr="0042364D">
        <w:rPr>
          <w:rFonts w:ascii="Garamond" w:hAnsi="Garamond"/>
          <w:b w:val="0"/>
          <w:bCs w:val="0"/>
        </w:rPr>
        <w:t xml:space="preserve">. Osim toga, </w:t>
      </w:r>
      <w:proofErr w:type="spellStart"/>
      <w:r w:rsidRPr="0042364D">
        <w:rPr>
          <w:rFonts w:ascii="Garamond" w:hAnsi="Garamond"/>
          <w:b w:val="0"/>
          <w:bCs w:val="0"/>
        </w:rPr>
        <w:t>Đerđ</w:t>
      </w:r>
      <w:proofErr w:type="spellEnd"/>
      <w:r w:rsidRPr="0042364D">
        <w:rPr>
          <w:rFonts w:ascii="Garamond" w:hAnsi="Garamond"/>
          <w:b w:val="0"/>
          <w:bCs w:val="0"/>
        </w:rPr>
        <w:t xml:space="preserve"> Kastriot bio je u </w:t>
      </w:r>
      <w:proofErr w:type="spellStart"/>
      <w:r w:rsidRPr="0042364D">
        <w:rPr>
          <w:rFonts w:ascii="Garamond" w:hAnsi="Garamond"/>
          <w:b w:val="0"/>
          <w:bCs w:val="0"/>
        </w:rPr>
        <w:t>tijesnim</w:t>
      </w:r>
      <w:proofErr w:type="spellEnd"/>
      <w:r w:rsidRPr="0042364D">
        <w:rPr>
          <w:rFonts w:ascii="Garamond" w:hAnsi="Garamond"/>
          <w:b w:val="0"/>
          <w:bCs w:val="0"/>
        </w:rPr>
        <w:t xml:space="preserve">, </w:t>
      </w:r>
      <w:proofErr w:type="spellStart"/>
      <w:r w:rsidRPr="0042364D">
        <w:rPr>
          <w:rFonts w:ascii="Garamond" w:hAnsi="Garamond"/>
          <w:b w:val="0"/>
          <w:bCs w:val="0"/>
        </w:rPr>
        <w:t>prema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nekim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istoričarima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čak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i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srodničkim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odnosima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sa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feudalnom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dinastijom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Crnojevića</w:t>
      </w:r>
      <w:proofErr w:type="spellEnd"/>
      <w:r w:rsidRPr="0042364D">
        <w:rPr>
          <w:rFonts w:ascii="Garamond" w:hAnsi="Garamond"/>
          <w:b w:val="0"/>
          <w:bCs w:val="0"/>
        </w:rPr>
        <w:t xml:space="preserve">, </w:t>
      </w:r>
      <w:proofErr w:type="spellStart"/>
      <w:r w:rsidRPr="0042364D">
        <w:rPr>
          <w:rFonts w:ascii="Garamond" w:hAnsi="Garamond"/>
          <w:b w:val="0"/>
          <w:bCs w:val="0"/>
        </w:rPr>
        <w:t>zbog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čega</w:t>
      </w:r>
      <w:proofErr w:type="spellEnd"/>
      <w:r w:rsidRPr="0042364D">
        <w:rPr>
          <w:rFonts w:ascii="Garamond" w:hAnsi="Garamond"/>
          <w:b w:val="0"/>
          <w:bCs w:val="0"/>
        </w:rPr>
        <w:t xml:space="preserve"> je </w:t>
      </w:r>
      <w:proofErr w:type="spellStart"/>
      <w:r w:rsidRPr="0042364D">
        <w:rPr>
          <w:rFonts w:ascii="Garamond" w:hAnsi="Garamond"/>
          <w:b w:val="0"/>
          <w:bCs w:val="0"/>
        </w:rPr>
        <w:t>tokom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čitavog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svog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vojevanja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održavao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dobre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veze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sa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pomenutom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dinastijom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i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doprinosio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njihovoj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borbi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protiv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okupatora</w:t>
      </w:r>
      <w:proofErr w:type="spellEnd"/>
      <w:r w:rsidRPr="0042364D">
        <w:rPr>
          <w:rFonts w:ascii="Garamond" w:hAnsi="Garamond"/>
          <w:b w:val="0"/>
          <w:bCs w:val="0"/>
        </w:rPr>
        <w:t xml:space="preserve">. </w:t>
      </w:r>
      <w:proofErr w:type="spellStart"/>
      <w:r w:rsidRPr="0042364D">
        <w:rPr>
          <w:rFonts w:ascii="Garamond" w:hAnsi="Garamond"/>
          <w:b w:val="0"/>
          <w:bCs w:val="0"/>
        </w:rPr>
        <w:t>Posebno</w:t>
      </w:r>
      <w:proofErr w:type="spellEnd"/>
      <w:r w:rsidRPr="0042364D">
        <w:rPr>
          <w:rFonts w:ascii="Garamond" w:hAnsi="Garamond"/>
          <w:b w:val="0"/>
          <w:bCs w:val="0"/>
        </w:rPr>
        <w:t xml:space="preserve"> se </w:t>
      </w:r>
      <w:proofErr w:type="spellStart"/>
      <w:r w:rsidRPr="0042364D">
        <w:rPr>
          <w:rFonts w:ascii="Garamond" w:hAnsi="Garamond"/>
          <w:b w:val="0"/>
          <w:bCs w:val="0"/>
        </w:rPr>
        <w:t>proslavio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zauzevši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sa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svojim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odredom</w:t>
      </w:r>
      <w:proofErr w:type="spellEnd"/>
      <w:r w:rsidRPr="0042364D">
        <w:rPr>
          <w:rFonts w:ascii="Garamond" w:hAnsi="Garamond"/>
          <w:b w:val="0"/>
          <w:bCs w:val="0"/>
        </w:rPr>
        <w:t xml:space="preserve"> grad </w:t>
      </w:r>
      <w:proofErr w:type="spellStart"/>
      <w:r w:rsidRPr="0042364D">
        <w:rPr>
          <w:rFonts w:ascii="Garamond" w:hAnsi="Garamond"/>
          <w:b w:val="0"/>
          <w:bCs w:val="0"/>
        </w:rPr>
        <w:t>Kruju</w:t>
      </w:r>
      <w:proofErr w:type="spellEnd"/>
      <w:r w:rsidRPr="0042364D">
        <w:rPr>
          <w:rFonts w:ascii="Garamond" w:hAnsi="Garamond"/>
          <w:b w:val="0"/>
          <w:bCs w:val="0"/>
        </w:rPr>
        <w:t xml:space="preserve">, koji je </w:t>
      </w:r>
      <w:proofErr w:type="spellStart"/>
      <w:r w:rsidRPr="0042364D">
        <w:rPr>
          <w:rFonts w:ascii="Garamond" w:hAnsi="Garamond"/>
          <w:b w:val="0"/>
          <w:bCs w:val="0"/>
        </w:rPr>
        <w:t>uspješno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branio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od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Turaka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sve</w:t>
      </w:r>
      <w:proofErr w:type="spellEnd"/>
      <w:r w:rsidRPr="0042364D">
        <w:rPr>
          <w:rFonts w:ascii="Garamond" w:hAnsi="Garamond"/>
          <w:b w:val="0"/>
          <w:bCs w:val="0"/>
        </w:rPr>
        <w:t xml:space="preserve"> do </w:t>
      </w:r>
      <w:proofErr w:type="spellStart"/>
      <w:r w:rsidRPr="0042364D">
        <w:rPr>
          <w:rFonts w:ascii="Garamond" w:hAnsi="Garamond"/>
          <w:b w:val="0"/>
          <w:bCs w:val="0"/>
        </w:rPr>
        <w:t>svoje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smrti</w:t>
      </w:r>
      <w:proofErr w:type="spellEnd"/>
      <w:r w:rsidRPr="0042364D">
        <w:rPr>
          <w:rFonts w:ascii="Garamond" w:hAnsi="Garamond"/>
          <w:b w:val="0"/>
          <w:bCs w:val="0"/>
        </w:rPr>
        <w:t xml:space="preserve">. Kao </w:t>
      </w:r>
      <w:proofErr w:type="spellStart"/>
      <w:r w:rsidRPr="0042364D">
        <w:rPr>
          <w:rFonts w:ascii="Garamond" w:hAnsi="Garamond"/>
          <w:b w:val="0"/>
          <w:bCs w:val="0"/>
        </w:rPr>
        <w:t>vođa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Lješke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lige</w:t>
      </w:r>
      <w:proofErr w:type="spellEnd"/>
      <w:r w:rsidRPr="0042364D">
        <w:rPr>
          <w:rFonts w:ascii="Garamond" w:hAnsi="Garamond"/>
          <w:b w:val="0"/>
          <w:bCs w:val="0"/>
        </w:rPr>
        <w:t xml:space="preserve">, bio je </w:t>
      </w:r>
      <w:proofErr w:type="spellStart"/>
      <w:r w:rsidRPr="0042364D">
        <w:rPr>
          <w:rFonts w:ascii="Garamond" w:hAnsi="Garamond"/>
          <w:b w:val="0"/>
          <w:bCs w:val="0"/>
        </w:rPr>
        <w:t>slavljen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i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među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Slovenima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zbog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svojih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napora</w:t>
      </w:r>
      <w:proofErr w:type="spellEnd"/>
      <w:r w:rsidRPr="0042364D">
        <w:rPr>
          <w:rFonts w:ascii="Garamond" w:hAnsi="Garamond"/>
          <w:b w:val="0"/>
          <w:bCs w:val="0"/>
        </w:rPr>
        <w:t xml:space="preserve"> za </w:t>
      </w:r>
      <w:proofErr w:type="spellStart"/>
      <w:r w:rsidRPr="0042364D">
        <w:rPr>
          <w:rFonts w:ascii="Garamond" w:hAnsi="Garamond"/>
          <w:b w:val="0"/>
          <w:bCs w:val="0"/>
        </w:rPr>
        <w:t>narodno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ujedinjenje</w:t>
      </w:r>
      <w:proofErr w:type="spellEnd"/>
      <w:r w:rsidRPr="0042364D">
        <w:rPr>
          <w:rFonts w:ascii="Garamond" w:hAnsi="Garamond"/>
          <w:b w:val="0"/>
          <w:bCs w:val="0"/>
        </w:rPr>
        <w:t xml:space="preserve"> (u </w:t>
      </w:r>
      <w:proofErr w:type="spellStart"/>
      <w:r w:rsidRPr="0042364D">
        <w:rPr>
          <w:rFonts w:ascii="Garamond" w:hAnsi="Garamond"/>
          <w:b w:val="0"/>
          <w:bCs w:val="0"/>
        </w:rPr>
        <w:t>vrijeme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kada</w:t>
      </w:r>
      <w:proofErr w:type="spellEnd"/>
      <w:r w:rsidRPr="0042364D">
        <w:rPr>
          <w:rFonts w:ascii="Garamond" w:hAnsi="Garamond"/>
          <w:b w:val="0"/>
          <w:bCs w:val="0"/>
        </w:rPr>
        <w:t xml:space="preserve"> je on </w:t>
      </w:r>
      <w:proofErr w:type="spellStart"/>
      <w:r w:rsidRPr="0042364D">
        <w:rPr>
          <w:rFonts w:ascii="Garamond" w:hAnsi="Garamond"/>
          <w:b w:val="0"/>
          <w:bCs w:val="0"/>
        </w:rPr>
        <w:t>živio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nisu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postojale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nacije</w:t>
      </w:r>
      <w:proofErr w:type="spellEnd"/>
      <w:r w:rsidRPr="0042364D">
        <w:rPr>
          <w:rFonts w:ascii="Garamond" w:hAnsi="Garamond"/>
          <w:b w:val="0"/>
          <w:bCs w:val="0"/>
        </w:rPr>
        <w:t xml:space="preserve">). </w:t>
      </w:r>
      <w:proofErr w:type="spellStart"/>
      <w:r w:rsidRPr="0042364D">
        <w:rPr>
          <w:rFonts w:ascii="Garamond" w:hAnsi="Garamond"/>
          <w:b w:val="0"/>
          <w:bCs w:val="0"/>
        </w:rPr>
        <w:t>Preminuo</w:t>
      </w:r>
      <w:proofErr w:type="spellEnd"/>
      <w:r w:rsidRPr="0042364D">
        <w:rPr>
          <w:rFonts w:ascii="Garamond" w:hAnsi="Garamond"/>
          <w:b w:val="0"/>
          <w:bCs w:val="0"/>
        </w:rPr>
        <w:t xml:space="preserve"> je 1468. </w:t>
      </w:r>
      <w:proofErr w:type="spellStart"/>
      <w:r w:rsidRPr="0042364D">
        <w:rPr>
          <w:rFonts w:ascii="Garamond" w:hAnsi="Garamond"/>
          <w:b w:val="0"/>
          <w:bCs w:val="0"/>
        </w:rPr>
        <w:t>godine</w:t>
      </w:r>
      <w:proofErr w:type="spellEnd"/>
      <w:r w:rsidRPr="0042364D">
        <w:rPr>
          <w:rFonts w:ascii="Garamond" w:hAnsi="Garamond"/>
          <w:b w:val="0"/>
          <w:bCs w:val="0"/>
        </w:rPr>
        <w:t xml:space="preserve"> od </w:t>
      </w:r>
      <w:proofErr w:type="spellStart"/>
      <w:r w:rsidRPr="0042364D">
        <w:rPr>
          <w:rFonts w:ascii="Garamond" w:hAnsi="Garamond"/>
          <w:b w:val="0"/>
          <w:bCs w:val="0"/>
        </w:rPr>
        <w:t>iznenadne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bolesti</w:t>
      </w:r>
      <w:proofErr w:type="spellEnd"/>
      <w:r w:rsidRPr="0042364D">
        <w:rPr>
          <w:rFonts w:ascii="Garamond" w:hAnsi="Garamond"/>
          <w:b w:val="0"/>
          <w:bCs w:val="0"/>
        </w:rPr>
        <w:t xml:space="preserve">. </w:t>
      </w:r>
      <w:proofErr w:type="spellStart"/>
      <w:r w:rsidRPr="0042364D">
        <w:rPr>
          <w:rFonts w:ascii="Garamond" w:hAnsi="Garamond"/>
          <w:b w:val="0"/>
          <w:bCs w:val="0"/>
        </w:rPr>
        <w:t>Vijest</w:t>
      </w:r>
      <w:proofErr w:type="spellEnd"/>
      <w:r w:rsidRPr="0042364D">
        <w:rPr>
          <w:rFonts w:ascii="Garamond" w:hAnsi="Garamond"/>
          <w:b w:val="0"/>
          <w:bCs w:val="0"/>
        </w:rPr>
        <w:t xml:space="preserve"> o </w:t>
      </w:r>
      <w:proofErr w:type="spellStart"/>
      <w:r w:rsidRPr="0042364D">
        <w:rPr>
          <w:rFonts w:ascii="Garamond" w:hAnsi="Garamond"/>
          <w:b w:val="0"/>
          <w:bCs w:val="0"/>
        </w:rPr>
        <w:t>njegovoj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smrti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odjeknula</w:t>
      </w:r>
      <w:proofErr w:type="spellEnd"/>
      <w:r w:rsidRPr="0042364D">
        <w:rPr>
          <w:rFonts w:ascii="Garamond" w:hAnsi="Garamond"/>
          <w:b w:val="0"/>
          <w:bCs w:val="0"/>
        </w:rPr>
        <w:t xml:space="preserve"> je </w:t>
      </w:r>
      <w:proofErr w:type="spellStart"/>
      <w:r w:rsidRPr="0042364D">
        <w:rPr>
          <w:rFonts w:ascii="Garamond" w:hAnsi="Garamond"/>
          <w:b w:val="0"/>
          <w:bCs w:val="0"/>
        </w:rPr>
        <w:t>širom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Evrope</w:t>
      </w:r>
      <w:proofErr w:type="spellEnd"/>
      <w:r w:rsidRPr="0042364D">
        <w:rPr>
          <w:rFonts w:ascii="Garamond" w:hAnsi="Garamond"/>
          <w:b w:val="0"/>
          <w:bCs w:val="0"/>
        </w:rPr>
        <w:t xml:space="preserve">, u </w:t>
      </w:r>
      <w:proofErr w:type="spellStart"/>
      <w:r w:rsidRPr="0042364D">
        <w:rPr>
          <w:rFonts w:ascii="Garamond" w:hAnsi="Garamond"/>
          <w:b w:val="0"/>
          <w:bCs w:val="0"/>
        </w:rPr>
        <w:t>kojoj</w:t>
      </w:r>
      <w:proofErr w:type="spellEnd"/>
      <w:r w:rsidRPr="0042364D">
        <w:rPr>
          <w:rFonts w:ascii="Garamond" w:hAnsi="Garamond"/>
          <w:b w:val="0"/>
          <w:bCs w:val="0"/>
        </w:rPr>
        <w:t xml:space="preserve"> je </w:t>
      </w:r>
      <w:proofErr w:type="spellStart"/>
      <w:r w:rsidRPr="0042364D">
        <w:rPr>
          <w:rFonts w:ascii="Garamond" w:hAnsi="Garamond"/>
          <w:b w:val="0"/>
          <w:bCs w:val="0"/>
        </w:rPr>
        <w:t>već</w:t>
      </w:r>
      <w:proofErr w:type="spellEnd"/>
      <w:r w:rsidRPr="0042364D">
        <w:rPr>
          <w:rFonts w:ascii="Garamond" w:hAnsi="Garamond"/>
          <w:b w:val="0"/>
          <w:bCs w:val="0"/>
        </w:rPr>
        <w:t xml:space="preserve"> bio </w:t>
      </w:r>
      <w:proofErr w:type="spellStart"/>
      <w:r w:rsidRPr="0042364D">
        <w:rPr>
          <w:rFonts w:ascii="Garamond" w:hAnsi="Garamond"/>
          <w:b w:val="0"/>
          <w:bCs w:val="0"/>
        </w:rPr>
        <w:t>stekao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reputaciju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izuzetnog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vojskovođe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i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borca</w:t>
      </w:r>
      <w:proofErr w:type="spellEnd"/>
      <w:r w:rsidRPr="0042364D">
        <w:rPr>
          <w:rFonts w:ascii="Garamond" w:hAnsi="Garamond"/>
          <w:b w:val="0"/>
          <w:bCs w:val="0"/>
        </w:rPr>
        <w:t xml:space="preserve"> za </w:t>
      </w:r>
      <w:proofErr w:type="spellStart"/>
      <w:r w:rsidRPr="0042364D">
        <w:rPr>
          <w:rFonts w:ascii="Garamond" w:hAnsi="Garamond"/>
          <w:b w:val="0"/>
          <w:bCs w:val="0"/>
        </w:rPr>
        <w:t>slobodu</w:t>
      </w:r>
      <w:proofErr w:type="spellEnd"/>
    </w:p>
    <w:p w14:paraId="6525DB94" w14:textId="77777777" w:rsidR="00A54A37" w:rsidRPr="0042364D" w:rsidRDefault="00320633" w:rsidP="0042364D">
      <w:pPr>
        <w:pStyle w:val="N01X"/>
        <w:jc w:val="both"/>
        <w:rPr>
          <w:rFonts w:ascii="Garamond" w:hAnsi="Garamond"/>
          <w:b w:val="0"/>
          <w:bCs w:val="0"/>
        </w:rPr>
      </w:pPr>
      <w:r w:rsidRPr="0042364D">
        <w:rPr>
          <w:rFonts w:ascii="Garamond" w:hAnsi="Garamond"/>
          <w:lang w:val="sq-AL"/>
        </w:rPr>
        <w:t>2.</w:t>
      </w:r>
      <w:r w:rsidRPr="0042364D">
        <w:rPr>
          <w:rFonts w:ascii="Garamond" w:hAnsi="Garamond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Vrsta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spomen-obilježja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koje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će</w:t>
      </w:r>
      <w:proofErr w:type="spellEnd"/>
      <w:r w:rsidRPr="0042364D">
        <w:rPr>
          <w:rFonts w:ascii="Garamond" w:hAnsi="Garamond"/>
          <w:b w:val="0"/>
          <w:bCs w:val="0"/>
        </w:rPr>
        <w:t xml:space="preserve"> se </w:t>
      </w:r>
      <w:proofErr w:type="spellStart"/>
      <w:r w:rsidRPr="0042364D">
        <w:rPr>
          <w:rFonts w:ascii="Garamond" w:hAnsi="Garamond"/>
          <w:b w:val="0"/>
          <w:bCs w:val="0"/>
        </w:rPr>
        <w:t>podići</w:t>
      </w:r>
      <w:proofErr w:type="spellEnd"/>
      <w:r w:rsidRPr="0042364D">
        <w:rPr>
          <w:rFonts w:ascii="Garamond" w:hAnsi="Garamond"/>
          <w:b w:val="0"/>
          <w:bCs w:val="0"/>
        </w:rPr>
        <w:t xml:space="preserve"> je </w:t>
      </w:r>
      <w:proofErr w:type="spellStart"/>
      <w:proofErr w:type="gramStart"/>
      <w:r w:rsidR="009A42C2" w:rsidRPr="0042364D">
        <w:rPr>
          <w:rFonts w:ascii="Garamond" w:hAnsi="Garamond"/>
          <w:b w:val="0"/>
          <w:bCs w:val="0"/>
        </w:rPr>
        <w:t>spomenik</w:t>
      </w:r>
      <w:proofErr w:type="spellEnd"/>
      <w:r w:rsidR="009A42C2" w:rsidRPr="0042364D">
        <w:rPr>
          <w:rFonts w:ascii="Garamond" w:hAnsi="Garamond"/>
          <w:b w:val="0"/>
          <w:bCs w:val="0"/>
        </w:rPr>
        <w:t>.</w:t>
      </w:r>
      <w:r w:rsidRPr="0042364D">
        <w:rPr>
          <w:rFonts w:ascii="Garamond" w:hAnsi="Garamond"/>
          <w:b w:val="0"/>
          <w:bCs w:val="0"/>
        </w:rPr>
        <w:t>.</w:t>
      </w:r>
      <w:proofErr w:type="gramEnd"/>
    </w:p>
    <w:p w14:paraId="7865AA62" w14:textId="77777777" w:rsidR="00320633" w:rsidRPr="0042364D" w:rsidRDefault="00320633" w:rsidP="0042364D">
      <w:pPr>
        <w:pStyle w:val="N01X"/>
        <w:jc w:val="both"/>
        <w:rPr>
          <w:rFonts w:ascii="Garamond" w:hAnsi="Garamond"/>
          <w:b w:val="0"/>
          <w:bCs w:val="0"/>
        </w:rPr>
      </w:pPr>
      <w:r w:rsidRPr="0042364D">
        <w:rPr>
          <w:rFonts w:ascii="Garamond" w:hAnsi="Garamond"/>
        </w:rPr>
        <w:t>3</w:t>
      </w:r>
      <w:r w:rsidRPr="0042364D">
        <w:rPr>
          <w:rFonts w:ascii="Garamond" w:hAnsi="Garamond"/>
          <w:b w:val="0"/>
          <w:bCs w:val="0"/>
        </w:rPr>
        <w:t xml:space="preserve">.Spomen </w:t>
      </w:r>
      <w:proofErr w:type="spellStart"/>
      <w:r w:rsidRPr="0042364D">
        <w:rPr>
          <w:rFonts w:ascii="Garamond" w:hAnsi="Garamond"/>
          <w:b w:val="0"/>
          <w:bCs w:val="0"/>
        </w:rPr>
        <w:t>obilježje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posvećeno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Đerđu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Kastriotu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Skenderbegu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podićiće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Opština</w:t>
      </w:r>
      <w:proofErr w:type="spellEnd"/>
      <w:r w:rsidRPr="0042364D">
        <w:rPr>
          <w:rFonts w:ascii="Garamond" w:hAnsi="Garamond"/>
          <w:b w:val="0"/>
          <w:bCs w:val="0"/>
        </w:rPr>
        <w:t xml:space="preserve"> Tuzi.</w:t>
      </w:r>
    </w:p>
    <w:p w14:paraId="6F4667D6" w14:textId="0E00EB6C" w:rsidR="00320633" w:rsidRDefault="00320633" w:rsidP="0042364D">
      <w:pPr>
        <w:pStyle w:val="N01X"/>
        <w:jc w:val="both"/>
        <w:rPr>
          <w:rFonts w:ascii="Garamond" w:hAnsi="Garamond"/>
          <w:b w:val="0"/>
          <w:bCs w:val="0"/>
        </w:rPr>
      </w:pPr>
      <w:r w:rsidRPr="0042364D">
        <w:rPr>
          <w:rFonts w:ascii="Garamond" w:hAnsi="Garamond"/>
        </w:rPr>
        <w:t>4</w:t>
      </w:r>
      <w:r w:rsidRPr="0042364D">
        <w:rPr>
          <w:rFonts w:ascii="Garamond" w:hAnsi="Garamond"/>
          <w:b w:val="0"/>
          <w:bCs w:val="0"/>
        </w:rPr>
        <w:t xml:space="preserve">. Rok za </w:t>
      </w:r>
      <w:proofErr w:type="spellStart"/>
      <w:r w:rsidRPr="0042364D">
        <w:rPr>
          <w:rFonts w:ascii="Garamond" w:hAnsi="Garamond"/>
          <w:b w:val="0"/>
          <w:bCs w:val="0"/>
        </w:rPr>
        <w:t>podizanje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="009A42C2" w:rsidRPr="0042364D">
        <w:rPr>
          <w:rFonts w:ascii="Garamond" w:hAnsi="Garamond"/>
          <w:b w:val="0"/>
          <w:bCs w:val="0"/>
        </w:rPr>
        <w:t>spomen</w:t>
      </w:r>
      <w:proofErr w:type="spellEnd"/>
      <w:r w:rsidR="009A42C2"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="009A42C2" w:rsidRPr="0042364D">
        <w:rPr>
          <w:rFonts w:ascii="Garamond" w:hAnsi="Garamond"/>
          <w:b w:val="0"/>
          <w:bCs w:val="0"/>
        </w:rPr>
        <w:t>obilježja</w:t>
      </w:r>
      <w:proofErr w:type="spellEnd"/>
      <w:r w:rsidR="0042364D">
        <w:rPr>
          <w:rFonts w:ascii="Garamond" w:hAnsi="Garamond"/>
          <w:b w:val="0"/>
          <w:bCs w:val="0"/>
        </w:rPr>
        <w:t xml:space="preserve"> </w:t>
      </w:r>
      <w:r w:rsidRPr="0042364D">
        <w:rPr>
          <w:rFonts w:ascii="Garamond" w:hAnsi="Garamond"/>
          <w:b w:val="0"/>
          <w:bCs w:val="0"/>
        </w:rPr>
        <w:t xml:space="preserve">je </w:t>
      </w:r>
      <w:proofErr w:type="spellStart"/>
      <w:r w:rsidR="009A42C2" w:rsidRPr="0042364D">
        <w:rPr>
          <w:rFonts w:ascii="Garamond" w:hAnsi="Garamond"/>
          <w:b w:val="0"/>
          <w:bCs w:val="0"/>
        </w:rPr>
        <w:t>decembar</w:t>
      </w:r>
      <w:proofErr w:type="spellEnd"/>
      <w:r w:rsidRPr="0042364D">
        <w:rPr>
          <w:rFonts w:ascii="Garamond" w:hAnsi="Garamond"/>
          <w:b w:val="0"/>
          <w:bCs w:val="0"/>
        </w:rPr>
        <w:t xml:space="preserve"> 202</w:t>
      </w:r>
      <w:r w:rsidR="002B5D66" w:rsidRPr="0042364D">
        <w:rPr>
          <w:rFonts w:ascii="Garamond" w:hAnsi="Garamond"/>
          <w:b w:val="0"/>
          <w:bCs w:val="0"/>
        </w:rPr>
        <w:t>3</w:t>
      </w:r>
      <w:r w:rsidRPr="0042364D">
        <w:rPr>
          <w:rFonts w:ascii="Garamond" w:hAnsi="Garamond"/>
          <w:b w:val="0"/>
          <w:bCs w:val="0"/>
        </w:rPr>
        <w:t>.</w:t>
      </w:r>
      <w:r w:rsidR="0042364D">
        <w:rPr>
          <w:rFonts w:ascii="Garamond" w:hAnsi="Garamond"/>
          <w:b w:val="0"/>
          <w:bCs w:val="0"/>
        </w:rPr>
        <w:t>g</w:t>
      </w:r>
      <w:r w:rsidRPr="0042364D">
        <w:rPr>
          <w:rFonts w:ascii="Garamond" w:hAnsi="Garamond"/>
          <w:b w:val="0"/>
          <w:bCs w:val="0"/>
        </w:rPr>
        <w:t>odine</w:t>
      </w:r>
    </w:p>
    <w:p w14:paraId="7B0A6EDB" w14:textId="77777777" w:rsidR="00320633" w:rsidRPr="0042364D" w:rsidRDefault="00320633" w:rsidP="0042364D">
      <w:pPr>
        <w:pStyle w:val="N01X"/>
        <w:jc w:val="both"/>
        <w:rPr>
          <w:rFonts w:ascii="Garamond" w:hAnsi="Garamond"/>
        </w:rPr>
      </w:pPr>
      <w:r w:rsidRPr="0042364D">
        <w:rPr>
          <w:rFonts w:ascii="Garamond" w:hAnsi="Garamond"/>
        </w:rPr>
        <w:t>5</w:t>
      </w:r>
      <w:r w:rsidRPr="0042364D">
        <w:rPr>
          <w:rFonts w:ascii="Garamond" w:hAnsi="Garamond"/>
          <w:b w:val="0"/>
          <w:bCs w:val="0"/>
        </w:rPr>
        <w:t xml:space="preserve">. U </w:t>
      </w:r>
      <w:proofErr w:type="spellStart"/>
      <w:r w:rsidRPr="0042364D">
        <w:rPr>
          <w:rFonts w:ascii="Garamond" w:hAnsi="Garamond"/>
          <w:b w:val="0"/>
          <w:bCs w:val="0"/>
        </w:rPr>
        <w:t>realizaciji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podizanja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ovog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spomen-obilježja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proofErr w:type="gramStart"/>
      <w:r w:rsidRPr="0042364D">
        <w:rPr>
          <w:rFonts w:ascii="Garamond" w:hAnsi="Garamond"/>
          <w:b w:val="0"/>
          <w:bCs w:val="0"/>
        </w:rPr>
        <w:t>Spomnika</w:t>
      </w:r>
      <w:proofErr w:type="spellEnd"/>
      <w:r w:rsidRPr="0042364D">
        <w:rPr>
          <w:rFonts w:ascii="Garamond" w:hAnsi="Garamond"/>
          <w:b w:val="0"/>
          <w:bCs w:val="0"/>
        </w:rPr>
        <w:t xml:space="preserve"> ,</w:t>
      </w:r>
      <w:proofErr w:type="gramEnd"/>
      <w:r w:rsidRPr="0042364D">
        <w:rPr>
          <w:rFonts w:ascii="Garamond" w:hAnsi="Garamond"/>
          <w:b w:val="0"/>
          <w:bCs w:val="0"/>
        </w:rPr>
        <w:t xml:space="preserve"> u </w:t>
      </w:r>
      <w:proofErr w:type="spellStart"/>
      <w:r w:rsidRPr="0042364D">
        <w:rPr>
          <w:rFonts w:ascii="Garamond" w:hAnsi="Garamond"/>
          <w:b w:val="0"/>
          <w:bCs w:val="0"/>
        </w:rPr>
        <w:t>skladu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sa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Zakonom</w:t>
      </w:r>
      <w:proofErr w:type="spellEnd"/>
      <w:r w:rsidRPr="0042364D">
        <w:rPr>
          <w:rFonts w:ascii="Garamond" w:hAnsi="Garamond"/>
          <w:b w:val="0"/>
          <w:bCs w:val="0"/>
        </w:rPr>
        <w:t xml:space="preserve">, </w:t>
      </w:r>
      <w:proofErr w:type="spellStart"/>
      <w:r w:rsidRPr="0042364D">
        <w:rPr>
          <w:rFonts w:ascii="Garamond" w:hAnsi="Garamond"/>
          <w:b w:val="0"/>
          <w:bCs w:val="0"/>
        </w:rPr>
        <w:t>donijeće</w:t>
      </w:r>
      <w:proofErr w:type="spellEnd"/>
      <w:r w:rsidRPr="0042364D">
        <w:rPr>
          <w:rFonts w:ascii="Garamond" w:hAnsi="Garamond"/>
          <w:b w:val="0"/>
          <w:bCs w:val="0"/>
        </w:rPr>
        <w:t xml:space="preserve"> se </w:t>
      </w:r>
      <w:proofErr w:type="spellStart"/>
      <w:r w:rsidRPr="0042364D">
        <w:rPr>
          <w:rFonts w:ascii="Garamond" w:hAnsi="Garamond"/>
          <w:b w:val="0"/>
          <w:bCs w:val="0"/>
        </w:rPr>
        <w:t>posebna</w:t>
      </w:r>
      <w:proofErr w:type="spellEnd"/>
      <w:r w:rsidRPr="0042364D">
        <w:rPr>
          <w:rFonts w:ascii="Garamond" w:hAnsi="Garamond"/>
          <w:b w:val="0"/>
          <w:bCs w:val="0"/>
        </w:rPr>
        <w:t xml:space="preserve"> </w:t>
      </w:r>
      <w:proofErr w:type="spellStart"/>
      <w:r w:rsidRPr="0042364D">
        <w:rPr>
          <w:rFonts w:ascii="Garamond" w:hAnsi="Garamond"/>
          <w:b w:val="0"/>
          <w:bCs w:val="0"/>
        </w:rPr>
        <w:t>odluka</w:t>
      </w:r>
      <w:proofErr w:type="spellEnd"/>
      <w:r w:rsidRPr="0042364D">
        <w:rPr>
          <w:rFonts w:ascii="Garamond" w:hAnsi="Garamond"/>
        </w:rPr>
        <w:t xml:space="preserve">. </w:t>
      </w:r>
    </w:p>
    <w:p w14:paraId="1034D1EB" w14:textId="77777777" w:rsidR="003F5057" w:rsidRDefault="003F5057" w:rsidP="0042364D">
      <w:pPr>
        <w:pStyle w:val="N01X"/>
        <w:rPr>
          <w:rFonts w:ascii="Garamond" w:hAnsi="Garamond"/>
        </w:rPr>
      </w:pPr>
    </w:p>
    <w:p w14:paraId="42AE481F" w14:textId="77777777" w:rsidR="003F5057" w:rsidRDefault="003F5057" w:rsidP="0042364D">
      <w:pPr>
        <w:pStyle w:val="N01X"/>
        <w:rPr>
          <w:rFonts w:ascii="Garamond" w:hAnsi="Garamond"/>
        </w:rPr>
      </w:pPr>
    </w:p>
    <w:p w14:paraId="450B3BB9" w14:textId="77777777" w:rsidR="003F5057" w:rsidRDefault="003F5057" w:rsidP="0042364D">
      <w:pPr>
        <w:pStyle w:val="N01X"/>
        <w:rPr>
          <w:rFonts w:ascii="Garamond" w:hAnsi="Garamond"/>
        </w:rPr>
      </w:pPr>
    </w:p>
    <w:p w14:paraId="0579C6F7" w14:textId="77777777" w:rsidR="003F5057" w:rsidRDefault="003F5057" w:rsidP="0042364D">
      <w:pPr>
        <w:pStyle w:val="N01X"/>
        <w:rPr>
          <w:rFonts w:ascii="Garamond" w:hAnsi="Garamond"/>
        </w:rPr>
      </w:pPr>
    </w:p>
    <w:p w14:paraId="26DE3EFE" w14:textId="5AFF0BEF" w:rsidR="00235D05" w:rsidRPr="0042364D" w:rsidRDefault="00235D05" w:rsidP="0042364D">
      <w:pPr>
        <w:pStyle w:val="N01X"/>
        <w:rPr>
          <w:rFonts w:ascii="Garamond" w:hAnsi="Garamond"/>
        </w:rPr>
      </w:pPr>
      <w:proofErr w:type="spellStart"/>
      <w:r w:rsidRPr="0042364D">
        <w:rPr>
          <w:rFonts w:ascii="Garamond" w:hAnsi="Garamond"/>
        </w:rPr>
        <w:lastRenderedPageBreak/>
        <w:t>Završne</w:t>
      </w:r>
      <w:proofErr w:type="spellEnd"/>
      <w:r w:rsidRPr="0042364D">
        <w:rPr>
          <w:rFonts w:ascii="Garamond" w:hAnsi="Garamond"/>
        </w:rPr>
        <w:t xml:space="preserve"> </w:t>
      </w:r>
      <w:proofErr w:type="spellStart"/>
      <w:r w:rsidRPr="0042364D">
        <w:rPr>
          <w:rFonts w:ascii="Garamond" w:hAnsi="Garamond"/>
        </w:rPr>
        <w:t>odredbe</w:t>
      </w:r>
      <w:proofErr w:type="spellEnd"/>
    </w:p>
    <w:p w14:paraId="37235E35" w14:textId="77777777" w:rsidR="00235D05" w:rsidRPr="0042364D" w:rsidRDefault="00235D05" w:rsidP="0042364D">
      <w:pPr>
        <w:pStyle w:val="T30X"/>
        <w:ind w:firstLine="720"/>
        <w:rPr>
          <w:rFonts w:ascii="Garamond" w:hAnsi="Garamond"/>
          <w:sz w:val="24"/>
          <w:szCs w:val="24"/>
        </w:rPr>
      </w:pPr>
      <w:proofErr w:type="spellStart"/>
      <w:r w:rsidRPr="0042364D">
        <w:rPr>
          <w:rFonts w:ascii="Garamond" w:hAnsi="Garamond"/>
          <w:sz w:val="24"/>
          <w:szCs w:val="24"/>
        </w:rPr>
        <w:t>Ovaj</w:t>
      </w:r>
      <w:proofErr w:type="spellEnd"/>
      <w:r w:rsidRPr="0042364D">
        <w:rPr>
          <w:rFonts w:ascii="Garamond" w:hAnsi="Garamond"/>
          <w:sz w:val="24"/>
          <w:szCs w:val="24"/>
        </w:rPr>
        <w:t xml:space="preserve"> Program stupa </w:t>
      </w:r>
      <w:proofErr w:type="spellStart"/>
      <w:r w:rsidRPr="0042364D">
        <w:rPr>
          <w:rFonts w:ascii="Garamond" w:hAnsi="Garamond"/>
          <w:sz w:val="24"/>
          <w:szCs w:val="24"/>
        </w:rPr>
        <w:t>na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snagu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danom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objavljivanja</w:t>
      </w:r>
      <w:proofErr w:type="spellEnd"/>
      <w:r w:rsidRPr="0042364D">
        <w:rPr>
          <w:rFonts w:ascii="Garamond" w:hAnsi="Garamond"/>
          <w:sz w:val="24"/>
          <w:szCs w:val="24"/>
        </w:rPr>
        <w:t xml:space="preserve"> u "Sl. </w:t>
      </w:r>
      <w:proofErr w:type="spellStart"/>
      <w:r w:rsidRPr="0042364D">
        <w:rPr>
          <w:rFonts w:ascii="Garamond" w:hAnsi="Garamond"/>
          <w:sz w:val="24"/>
          <w:szCs w:val="24"/>
        </w:rPr>
        <w:t>listu</w:t>
      </w:r>
      <w:proofErr w:type="spellEnd"/>
      <w:r w:rsidRPr="0042364D">
        <w:rPr>
          <w:rFonts w:ascii="Garamond" w:hAnsi="Garamond"/>
          <w:sz w:val="24"/>
          <w:szCs w:val="24"/>
        </w:rPr>
        <w:t xml:space="preserve"> CG" - </w:t>
      </w:r>
      <w:proofErr w:type="spellStart"/>
      <w:r w:rsidRPr="0042364D">
        <w:rPr>
          <w:rFonts w:ascii="Garamond" w:hAnsi="Garamond"/>
          <w:sz w:val="24"/>
          <w:szCs w:val="24"/>
        </w:rPr>
        <w:t>Opštinski</w:t>
      </w:r>
      <w:proofErr w:type="spellEnd"/>
      <w:r w:rsidRPr="0042364D">
        <w:rPr>
          <w:rFonts w:ascii="Garamond" w:hAnsi="Garamond"/>
          <w:sz w:val="24"/>
          <w:szCs w:val="24"/>
        </w:rPr>
        <w:t xml:space="preserve"> </w:t>
      </w:r>
      <w:proofErr w:type="spellStart"/>
      <w:r w:rsidRPr="0042364D">
        <w:rPr>
          <w:rFonts w:ascii="Garamond" w:hAnsi="Garamond"/>
          <w:sz w:val="24"/>
          <w:szCs w:val="24"/>
        </w:rPr>
        <w:t>propisi</w:t>
      </w:r>
      <w:proofErr w:type="spellEnd"/>
      <w:r w:rsidRPr="0042364D">
        <w:rPr>
          <w:rFonts w:ascii="Garamond" w:hAnsi="Garamond"/>
          <w:sz w:val="24"/>
          <w:szCs w:val="24"/>
        </w:rPr>
        <w:t>".</w:t>
      </w:r>
    </w:p>
    <w:p w14:paraId="4C12262A" w14:textId="2F1D5072" w:rsidR="00013C88" w:rsidRDefault="00013C88" w:rsidP="00CA6F40">
      <w:pPr>
        <w:pStyle w:val="N01Z"/>
        <w:jc w:val="left"/>
        <w:rPr>
          <w:rFonts w:ascii="Garamond" w:hAnsi="Garamond"/>
          <w:sz w:val="24"/>
          <w:szCs w:val="24"/>
        </w:rPr>
      </w:pPr>
    </w:p>
    <w:p w14:paraId="347960D8" w14:textId="76FBAC9F" w:rsidR="00CA6F40" w:rsidRPr="00EE522F" w:rsidRDefault="00CA6F40" w:rsidP="00CA6F40">
      <w:pPr>
        <w:pStyle w:val="NoSpacing"/>
        <w:jc w:val="both"/>
        <w:rPr>
          <w:rFonts w:ascii="Garamond" w:hAnsi="Garamond" w:cs="Times New Roman"/>
          <w:sz w:val="24"/>
          <w:szCs w:val="24"/>
          <w:lang w:val="sr-Latn-BA"/>
        </w:rPr>
      </w:pPr>
      <w:r w:rsidRPr="00EE522F">
        <w:rPr>
          <w:rFonts w:ascii="Garamond" w:hAnsi="Garamond" w:cs="Times New Roman"/>
          <w:sz w:val="24"/>
          <w:szCs w:val="24"/>
          <w:lang w:val="sr-Latn-BA"/>
        </w:rPr>
        <w:t>Broj: 02-030/22-</w:t>
      </w:r>
      <w:r w:rsidR="003F5057">
        <w:rPr>
          <w:rFonts w:ascii="Garamond" w:hAnsi="Garamond" w:cs="Times New Roman"/>
          <w:sz w:val="24"/>
          <w:szCs w:val="24"/>
          <w:lang w:val="sr-Latn-BA"/>
        </w:rPr>
        <w:t>12763</w:t>
      </w:r>
    </w:p>
    <w:p w14:paraId="2F850B46" w14:textId="25221DC1" w:rsidR="00CA6F40" w:rsidRPr="00EE522F" w:rsidRDefault="00CA6F40" w:rsidP="00CA6F40">
      <w:pPr>
        <w:pStyle w:val="NoSpacing"/>
        <w:jc w:val="both"/>
        <w:rPr>
          <w:rFonts w:ascii="Garamond" w:hAnsi="Garamond" w:cs="Times New Roman"/>
          <w:sz w:val="24"/>
          <w:szCs w:val="24"/>
          <w:lang w:val="sr-Latn-BA"/>
        </w:rPr>
      </w:pPr>
      <w:r w:rsidRPr="00EE522F">
        <w:rPr>
          <w:rFonts w:ascii="Garamond" w:hAnsi="Garamond" w:cs="Times New Roman"/>
          <w:sz w:val="24"/>
          <w:szCs w:val="24"/>
          <w:lang w:val="sr-Latn-BA"/>
        </w:rPr>
        <w:t xml:space="preserve">Tuzi, </w:t>
      </w:r>
      <w:r w:rsidR="003F5057">
        <w:rPr>
          <w:rFonts w:ascii="Garamond" w:hAnsi="Garamond" w:cs="Times New Roman"/>
          <w:sz w:val="24"/>
          <w:szCs w:val="24"/>
          <w:lang w:val="sr-Latn-BA"/>
        </w:rPr>
        <w:t>21.</w:t>
      </w:r>
      <w:r w:rsidRPr="00EE522F">
        <w:rPr>
          <w:rFonts w:ascii="Garamond" w:hAnsi="Garamond" w:cs="Times New Roman"/>
          <w:sz w:val="24"/>
          <w:szCs w:val="24"/>
          <w:lang w:val="sr-Latn-BA"/>
        </w:rPr>
        <w:t>12.2022.godine</w:t>
      </w:r>
    </w:p>
    <w:p w14:paraId="1E0E36E0" w14:textId="77777777" w:rsidR="00CA6F40" w:rsidRPr="00EE522F" w:rsidRDefault="00CA6F40" w:rsidP="00CA6F40">
      <w:pPr>
        <w:pStyle w:val="NoSpacing"/>
        <w:jc w:val="both"/>
        <w:rPr>
          <w:rFonts w:ascii="Garamond" w:hAnsi="Garamond" w:cs="Times New Roman"/>
          <w:b/>
          <w:sz w:val="24"/>
          <w:szCs w:val="24"/>
          <w:lang w:val="sr-Latn-BA"/>
        </w:rPr>
      </w:pPr>
    </w:p>
    <w:p w14:paraId="225BFCEE" w14:textId="77777777" w:rsidR="00CA6F40" w:rsidRPr="00EE522F" w:rsidRDefault="00CA6F40" w:rsidP="00CA6F40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lang w:val="sr-Latn-BA"/>
        </w:rPr>
      </w:pPr>
    </w:p>
    <w:p w14:paraId="3E02E9DD" w14:textId="77777777" w:rsidR="00CA6F40" w:rsidRPr="00EE522F" w:rsidRDefault="00CA6F40" w:rsidP="00CA6F40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Latn-BA"/>
        </w:rPr>
      </w:pPr>
      <w:r w:rsidRPr="00EE522F">
        <w:rPr>
          <w:rFonts w:ascii="Garamond" w:hAnsi="Garamond" w:cs="Times New Roman"/>
          <w:b/>
          <w:bCs/>
          <w:sz w:val="24"/>
          <w:szCs w:val="24"/>
          <w:lang w:val="sr-Latn-BA"/>
        </w:rPr>
        <w:t>SKUPŠTINA OPŠTINE TUZI</w:t>
      </w:r>
    </w:p>
    <w:p w14:paraId="10D28DFE" w14:textId="77777777" w:rsidR="00CA6F40" w:rsidRPr="00EE522F" w:rsidRDefault="00CA6F40" w:rsidP="00CA6F40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Latn-BA"/>
        </w:rPr>
      </w:pPr>
      <w:r w:rsidRPr="00EE522F">
        <w:rPr>
          <w:rFonts w:ascii="Garamond" w:hAnsi="Garamond" w:cs="Times New Roman"/>
          <w:b/>
          <w:bCs/>
          <w:sz w:val="24"/>
          <w:szCs w:val="24"/>
          <w:lang w:val="sr-Latn-BA"/>
        </w:rPr>
        <w:t>PREDSJEDNIK,</w:t>
      </w:r>
    </w:p>
    <w:p w14:paraId="12A3E448" w14:textId="789E006B" w:rsidR="00CA6F40" w:rsidRPr="0042364D" w:rsidRDefault="00CA6F40" w:rsidP="00CA6F40">
      <w:pPr>
        <w:pStyle w:val="N01Z"/>
        <w:rPr>
          <w:rFonts w:ascii="Garamond" w:hAnsi="Garamond"/>
          <w:sz w:val="24"/>
          <w:szCs w:val="24"/>
        </w:rPr>
      </w:pPr>
      <w:r w:rsidRPr="00EE522F">
        <w:rPr>
          <w:rFonts w:ascii="Garamond" w:hAnsi="Garamond"/>
          <w:sz w:val="24"/>
          <w:szCs w:val="24"/>
          <w:lang w:val="sr-Latn-BA"/>
        </w:rPr>
        <w:t>Fadil Kajoshaj</w:t>
      </w:r>
    </w:p>
    <w:p w14:paraId="2C1E0046" w14:textId="49FF0099" w:rsidR="00013C88" w:rsidRPr="003F5057" w:rsidRDefault="00013C88" w:rsidP="003F5057">
      <w:pPr>
        <w:autoSpaceDE/>
        <w:autoSpaceDN/>
        <w:adjustRightInd/>
        <w:spacing w:after="160" w:line="259" w:lineRule="auto"/>
        <w:rPr>
          <w:rFonts w:ascii="Garamond" w:hAnsi="Garamond"/>
          <w:b/>
          <w:bCs/>
          <w:sz w:val="24"/>
          <w:szCs w:val="24"/>
        </w:rPr>
      </w:pPr>
    </w:p>
    <w:sectPr w:rsidR="00013C88" w:rsidRPr="003F5057">
      <w:headerReference w:type="even" r:id="rId6"/>
      <w:footerReference w:type="even" r:id="rId7"/>
      <w:footerReference w:type="default" r:id="rId8"/>
      <w:pgSz w:w="11906" w:h="16838"/>
      <w:pgMar w:top="850" w:right="850" w:bottom="850" w:left="850" w:header="56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C8A63C2" w14:textId="77777777" w:rsidR="00374EB2" w:rsidRDefault="00374EB2">
      <w:r>
        <w:separator/>
      </w:r>
    </w:p>
  </w:endnote>
  <w:endnote w:type="continuationSeparator" w:id="0">
    <w:p w14:paraId="2EAAFF2F" w14:textId="77777777" w:rsidR="00374EB2" w:rsidRDefault="00374E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Ind w:w="68" w:type="dxa"/>
      <w:tblLayout w:type="fixed"/>
      <w:tblCellMar>
        <w:top w:w="40" w:type="dxa"/>
        <w:left w:w="0" w:type="dxa"/>
        <w:bottom w:w="40" w:type="dxa"/>
        <w:right w:w="0" w:type="dxa"/>
      </w:tblCellMar>
      <w:tblLook w:val="0000" w:firstRow="0" w:lastRow="0" w:firstColumn="0" w:lastColumn="0" w:noHBand="0" w:noVBand="0"/>
    </w:tblPr>
    <w:tblGrid>
      <w:gridCol w:w="5034"/>
      <w:gridCol w:w="5103"/>
    </w:tblGrid>
    <w:tr w:rsidR="00235D05" w14:paraId="2DD84290" w14:textId="77777777">
      <w:trPr>
        <w:cantSplit/>
        <w:trHeight w:val="240"/>
      </w:trPr>
      <w:tc>
        <w:tcPr>
          <w:tcW w:w="5034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14:paraId="3649FF52" w14:textId="77777777" w:rsidR="00235D05" w:rsidRDefault="00235D05">
          <w:pPr>
            <w:pStyle w:val="Fotter"/>
          </w:pPr>
        </w:p>
      </w:tc>
      <w:tc>
        <w:tcPr>
          <w:tcW w:w="5103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14:paraId="4FD4B2B2" w14:textId="77777777" w:rsidR="00235D05" w:rsidRDefault="00235D05">
          <w:pPr>
            <w:pStyle w:val="Fotter"/>
            <w:jc w:val="right"/>
          </w:pP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Layout w:type="fixed"/>
      <w:tblCellMar>
        <w:top w:w="40" w:type="dxa"/>
        <w:left w:w="0" w:type="dxa"/>
        <w:bottom w:w="40" w:type="dxa"/>
        <w:right w:w="0" w:type="dxa"/>
      </w:tblCellMar>
      <w:tblLook w:val="0000" w:firstRow="0" w:lastRow="0" w:firstColumn="0" w:lastColumn="0" w:noHBand="0" w:noVBand="0"/>
    </w:tblPr>
    <w:tblGrid>
      <w:gridCol w:w="5102"/>
      <w:gridCol w:w="5103"/>
    </w:tblGrid>
    <w:tr w:rsidR="00235D05" w14:paraId="2F628F05" w14:textId="77777777">
      <w:trPr>
        <w:cantSplit/>
        <w:trHeight w:val="240"/>
      </w:trPr>
      <w:tc>
        <w:tcPr>
          <w:tcW w:w="5102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14:paraId="75EA8ECE" w14:textId="77777777" w:rsidR="00235D05" w:rsidRDefault="00235D05">
          <w:pPr>
            <w:pStyle w:val="Fotter"/>
          </w:pPr>
        </w:p>
      </w:tc>
      <w:tc>
        <w:tcPr>
          <w:tcW w:w="5103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14:paraId="427576FD" w14:textId="77777777" w:rsidR="00235D05" w:rsidRDefault="00235D05">
          <w:pPr>
            <w:pStyle w:val="Fotter"/>
            <w:jc w:val="right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FC66A92" w14:textId="77777777" w:rsidR="00374EB2" w:rsidRDefault="00374EB2">
      <w:r>
        <w:separator/>
      </w:r>
    </w:p>
  </w:footnote>
  <w:footnote w:type="continuationSeparator" w:id="0">
    <w:p w14:paraId="41AA49F9" w14:textId="77777777" w:rsidR="00374EB2" w:rsidRDefault="00374E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6DD99F" w14:textId="77777777" w:rsidR="00235D05" w:rsidRDefault="00235D05" w:rsidP="00A54A3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proofState w:spelling="clean" w:grammar="clean"/>
  <w:defaultTabStop w:val="720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412"/>
    <w:rsid w:val="00013C88"/>
    <w:rsid w:val="0002753C"/>
    <w:rsid w:val="000832FD"/>
    <w:rsid w:val="0009071A"/>
    <w:rsid w:val="000F2B6E"/>
    <w:rsid w:val="001534A1"/>
    <w:rsid w:val="00166783"/>
    <w:rsid w:val="0018392E"/>
    <w:rsid w:val="001A627E"/>
    <w:rsid w:val="001E4DC1"/>
    <w:rsid w:val="00235D05"/>
    <w:rsid w:val="002409E8"/>
    <w:rsid w:val="0027052B"/>
    <w:rsid w:val="00290E77"/>
    <w:rsid w:val="002B380A"/>
    <w:rsid w:val="002B5D66"/>
    <w:rsid w:val="002D6711"/>
    <w:rsid w:val="00320633"/>
    <w:rsid w:val="003433A9"/>
    <w:rsid w:val="003437B9"/>
    <w:rsid w:val="00373A33"/>
    <w:rsid w:val="00374EB2"/>
    <w:rsid w:val="00384193"/>
    <w:rsid w:val="003F1BFC"/>
    <w:rsid w:val="003F5057"/>
    <w:rsid w:val="004032CA"/>
    <w:rsid w:val="0042364D"/>
    <w:rsid w:val="004243D3"/>
    <w:rsid w:val="0045233B"/>
    <w:rsid w:val="004620F9"/>
    <w:rsid w:val="004B7949"/>
    <w:rsid w:val="005625A3"/>
    <w:rsid w:val="005633A2"/>
    <w:rsid w:val="005764C9"/>
    <w:rsid w:val="00623E9D"/>
    <w:rsid w:val="006456E0"/>
    <w:rsid w:val="00667EA1"/>
    <w:rsid w:val="006809E4"/>
    <w:rsid w:val="006844B4"/>
    <w:rsid w:val="006B4004"/>
    <w:rsid w:val="0073059B"/>
    <w:rsid w:val="00760490"/>
    <w:rsid w:val="00766087"/>
    <w:rsid w:val="007743FD"/>
    <w:rsid w:val="007970C0"/>
    <w:rsid w:val="007A2171"/>
    <w:rsid w:val="00811952"/>
    <w:rsid w:val="00822D36"/>
    <w:rsid w:val="00827191"/>
    <w:rsid w:val="008B534C"/>
    <w:rsid w:val="008C4FA0"/>
    <w:rsid w:val="00917E47"/>
    <w:rsid w:val="00944EC9"/>
    <w:rsid w:val="00955609"/>
    <w:rsid w:val="009A42C2"/>
    <w:rsid w:val="00A12C06"/>
    <w:rsid w:val="00A30487"/>
    <w:rsid w:val="00A33642"/>
    <w:rsid w:val="00A54A37"/>
    <w:rsid w:val="00AF4A7B"/>
    <w:rsid w:val="00AF79B5"/>
    <w:rsid w:val="00B25553"/>
    <w:rsid w:val="00B80F6C"/>
    <w:rsid w:val="00BC0DC0"/>
    <w:rsid w:val="00BC1330"/>
    <w:rsid w:val="00C32412"/>
    <w:rsid w:val="00C471DB"/>
    <w:rsid w:val="00C60F95"/>
    <w:rsid w:val="00C65780"/>
    <w:rsid w:val="00C74372"/>
    <w:rsid w:val="00C75A67"/>
    <w:rsid w:val="00C7711B"/>
    <w:rsid w:val="00CA6F40"/>
    <w:rsid w:val="00CC0CEE"/>
    <w:rsid w:val="00D24922"/>
    <w:rsid w:val="00D3359F"/>
    <w:rsid w:val="00D7513D"/>
    <w:rsid w:val="00DE7DA6"/>
    <w:rsid w:val="00DF38A1"/>
    <w:rsid w:val="00EC0F76"/>
    <w:rsid w:val="00EC18B2"/>
    <w:rsid w:val="00EF40EA"/>
    <w:rsid w:val="00EF69BD"/>
    <w:rsid w:val="00F066F5"/>
    <w:rsid w:val="00F55FF9"/>
    <w:rsid w:val="00FE3D8F"/>
    <w:rsid w:val="00FE4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DDF2A12"/>
  <w14:defaultImageDpi w14:val="0"/>
  <w15:docId w15:val="{2FB8901E-763F-480B-8219-D8513FD1D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efaultParagraphFont0">
    <w:name w:val="DefaultParagraphFont"/>
  </w:style>
  <w:style w:type="paragraph" w:customStyle="1" w:styleId="Heading1">
    <w:name w:val="Heading1"/>
    <w:basedOn w:val="Normal"/>
    <w:uiPriority w:val="99"/>
    <w:pPr>
      <w:outlineLvl w:val="0"/>
    </w:pPr>
  </w:style>
  <w:style w:type="paragraph" w:customStyle="1" w:styleId="Heading2">
    <w:name w:val="Heading2"/>
    <w:basedOn w:val="Heading1"/>
    <w:uiPriority w:val="99"/>
    <w:pPr>
      <w:outlineLvl w:val="1"/>
    </w:pPr>
  </w:style>
  <w:style w:type="paragraph" w:customStyle="1" w:styleId="Heading3">
    <w:name w:val="Heading3"/>
    <w:basedOn w:val="Heading2"/>
    <w:uiPriority w:val="99"/>
    <w:pPr>
      <w:outlineLvl w:val="2"/>
    </w:pPr>
  </w:style>
  <w:style w:type="paragraph" w:customStyle="1" w:styleId="Heading4">
    <w:name w:val="Heading4"/>
    <w:basedOn w:val="Heading3"/>
    <w:uiPriority w:val="99"/>
    <w:pPr>
      <w:outlineLvl w:val="3"/>
    </w:pPr>
  </w:style>
  <w:style w:type="paragraph" w:customStyle="1" w:styleId="Heading5">
    <w:name w:val="Heading5"/>
    <w:basedOn w:val="Heading4"/>
    <w:uiPriority w:val="99"/>
    <w:pPr>
      <w:outlineLvl w:val="4"/>
    </w:pPr>
  </w:style>
  <w:style w:type="paragraph" w:customStyle="1" w:styleId="Heading6">
    <w:name w:val="Heading6"/>
    <w:basedOn w:val="Heading5"/>
    <w:uiPriority w:val="99"/>
    <w:pPr>
      <w:outlineLvl w:val="5"/>
    </w:pPr>
  </w:style>
  <w:style w:type="paragraph" w:customStyle="1" w:styleId="Heading7">
    <w:name w:val="Heading7"/>
    <w:basedOn w:val="Heading6"/>
    <w:uiPriority w:val="99"/>
    <w:pPr>
      <w:outlineLvl w:val="6"/>
    </w:pPr>
  </w:style>
  <w:style w:type="paragraph" w:customStyle="1" w:styleId="Heading8">
    <w:name w:val="Heading8"/>
    <w:basedOn w:val="Heading7"/>
    <w:uiPriority w:val="99"/>
    <w:pPr>
      <w:outlineLvl w:val="7"/>
    </w:pPr>
  </w:style>
  <w:style w:type="paragraph" w:customStyle="1" w:styleId="Heading9">
    <w:name w:val="Heading9"/>
    <w:basedOn w:val="Heading8"/>
    <w:uiPriority w:val="99"/>
    <w:pPr>
      <w:outlineLvl w:val="8"/>
    </w:pPr>
  </w:style>
  <w:style w:type="paragraph" w:styleId="List">
    <w:name w:val="List"/>
    <w:basedOn w:val="Normal"/>
    <w:uiPriority w:val="99"/>
  </w:style>
  <w:style w:type="paragraph" w:customStyle="1" w:styleId="Footnote">
    <w:name w:val="Footnote"/>
    <w:basedOn w:val="Normal"/>
    <w:uiPriority w:val="99"/>
  </w:style>
  <w:style w:type="paragraph" w:styleId="Header">
    <w:name w:val="header"/>
    <w:basedOn w:val="Normal"/>
    <w:link w:val="HeaderChar"/>
    <w:uiPriority w:val="99"/>
    <w:pPr>
      <w:pBdr>
        <w:bottom w:val="dotted" w:sz="4" w:space="0" w:color="4682B4"/>
      </w:pBdr>
      <w:tabs>
        <w:tab w:val="right" w:pos="9071"/>
      </w:tabs>
      <w:jc w:val="right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rFonts w:ascii="Times New Roman" w:hAnsi="Times New Roman" w:cs="Times New Roman"/>
      <w:color w:val="000000"/>
      <w:sz w:val="20"/>
      <w:szCs w:val="20"/>
    </w:rPr>
  </w:style>
  <w:style w:type="paragraph" w:styleId="Footer">
    <w:name w:val="footer"/>
    <w:basedOn w:val="Normal"/>
    <w:link w:val="FooterChar"/>
    <w:uiPriority w:val="99"/>
    <w:pPr>
      <w:pBdr>
        <w:top w:val="dotted" w:sz="4" w:space="0" w:color="4682B4"/>
      </w:pBdr>
      <w:tabs>
        <w:tab w:val="center" w:pos="5669"/>
      </w:tabs>
      <w:jc w:val="center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ascii="Times New Roman" w:hAnsi="Times New Roman" w:cs="Times New Roman"/>
      <w:color w:val="000000"/>
      <w:sz w:val="20"/>
      <w:szCs w:val="20"/>
    </w:rPr>
  </w:style>
  <w:style w:type="character" w:styleId="Hyperlink">
    <w:name w:val="Hyperlink"/>
    <w:basedOn w:val="DefaultParagraphFont0"/>
    <w:uiPriority w:val="99"/>
    <w:rPr>
      <w:rFonts w:cs="Times New Roman"/>
    </w:rPr>
  </w:style>
  <w:style w:type="paragraph" w:customStyle="1" w:styleId="InvalidStyleName">
    <w:name w:val="InvalidStyleName"/>
    <w:basedOn w:val="Normal"/>
    <w:uiPriority w:val="99"/>
    <w:rPr>
      <w:b/>
      <w:bCs/>
      <w:color w:val="00FF00"/>
      <w:u w:val="dash"/>
    </w:rPr>
  </w:style>
  <w:style w:type="paragraph" w:customStyle="1" w:styleId="N03Y">
    <w:name w:val="N03Y"/>
    <w:basedOn w:val="Normal"/>
    <w:uiPriority w:val="99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N01X">
    <w:name w:val="N01X"/>
    <w:basedOn w:val="Normal"/>
    <w:uiPriority w:val="99"/>
    <w:pPr>
      <w:spacing w:before="200" w:after="200"/>
      <w:jc w:val="center"/>
    </w:pPr>
    <w:rPr>
      <w:b/>
      <w:bCs/>
      <w:sz w:val="24"/>
      <w:szCs w:val="24"/>
    </w:rPr>
  </w:style>
  <w:style w:type="paragraph" w:customStyle="1" w:styleId="C30X">
    <w:name w:val="C30X"/>
    <w:basedOn w:val="Normal"/>
    <w:uiPriority w:val="99"/>
    <w:pPr>
      <w:spacing w:before="200" w:after="60"/>
      <w:jc w:val="center"/>
    </w:pPr>
    <w:rPr>
      <w:b/>
      <w:bCs/>
      <w:sz w:val="24"/>
      <w:szCs w:val="24"/>
    </w:rPr>
  </w:style>
  <w:style w:type="paragraph" w:customStyle="1" w:styleId="C31X">
    <w:name w:val="C31X"/>
    <w:basedOn w:val="Normal"/>
    <w:uiPriority w:val="99"/>
    <w:pPr>
      <w:spacing w:before="60" w:after="60"/>
      <w:jc w:val="center"/>
    </w:pPr>
    <w:rPr>
      <w:b/>
      <w:bCs/>
      <w:sz w:val="22"/>
      <w:szCs w:val="22"/>
    </w:rPr>
  </w:style>
  <w:style w:type="paragraph" w:customStyle="1" w:styleId="Fotter">
    <w:name w:val="Fotter"/>
    <w:basedOn w:val="Normal"/>
    <w:uiPriority w:val="99"/>
    <w:rPr>
      <w:rFonts w:ascii="Verdana" w:hAnsi="Verdana" w:cs="Verdana"/>
      <w:b/>
      <w:bCs/>
      <w:color w:val="4682B4"/>
      <w:sz w:val="18"/>
      <w:szCs w:val="18"/>
    </w:rPr>
  </w:style>
  <w:style w:type="paragraph" w:customStyle="1" w:styleId="ODRX">
    <w:name w:val="ODRX"/>
    <w:basedOn w:val="Normal"/>
    <w:uiPriority w:val="99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D3D3D3"/>
      <w:spacing w:before="200" w:after="200"/>
      <w:jc w:val="center"/>
    </w:pPr>
    <w:rPr>
      <w:b/>
      <w:bCs/>
      <w:sz w:val="24"/>
      <w:szCs w:val="24"/>
    </w:rPr>
  </w:style>
  <w:style w:type="paragraph" w:customStyle="1" w:styleId="NVPX">
    <w:name w:val="NVPX"/>
    <w:basedOn w:val="Normal"/>
    <w:uiPriority w:val="99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000000"/>
      <w:spacing w:before="200" w:after="200"/>
      <w:jc w:val="center"/>
    </w:pPr>
    <w:rPr>
      <w:b/>
      <w:bCs/>
      <w:color w:val="FFFFFF"/>
      <w:sz w:val="24"/>
      <w:szCs w:val="24"/>
    </w:rPr>
  </w:style>
  <w:style w:type="paragraph" w:customStyle="1" w:styleId="TextBox">
    <w:name w:val="TextBox"/>
    <w:basedOn w:val="Normal"/>
    <w:uiPriority w:val="99"/>
    <w:pPr>
      <w:pBdr>
        <w:top w:val="single" w:sz="20" w:space="3" w:color="000000"/>
        <w:left w:val="single" w:sz="20" w:space="3" w:color="000000"/>
        <w:bottom w:val="single" w:sz="20" w:space="3" w:color="000000"/>
        <w:right w:val="single" w:sz="20" w:space="3" w:color="000000"/>
      </w:pBdr>
      <w:shd w:val="clear" w:color="auto" w:fill="87CEEB"/>
      <w:jc w:val="both"/>
    </w:pPr>
  </w:style>
  <w:style w:type="paragraph" w:customStyle="1" w:styleId="TOC">
    <w:name w:val="TOC"/>
    <w:basedOn w:val="Normal"/>
    <w:uiPriority w:val="99"/>
    <w:pPr>
      <w:tabs>
        <w:tab w:val="right" w:leader="dot" w:pos="9071"/>
      </w:tabs>
    </w:pPr>
    <w:rPr>
      <w:color w:val="0000FF"/>
    </w:rPr>
  </w:style>
  <w:style w:type="paragraph" w:customStyle="1" w:styleId="N01Y">
    <w:name w:val="N01Y"/>
    <w:basedOn w:val="Normal"/>
    <w:uiPriority w:val="99"/>
    <w:pPr>
      <w:spacing w:before="60" w:after="60"/>
    </w:pPr>
    <w:rPr>
      <w:b/>
      <w:bCs/>
      <w:sz w:val="22"/>
      <w:szCs w:val="22"/>
    </w:rPr>
  </w:style>
  <w:style w:type="paragraph" w:customStyle="1" w:styleId="N02Y">
    <w:name w:val="N02Y"/>
    <w:basedOn w:val="Normal"/>
    <w:uiPriority w:val="99"/>
    <w:pPr>
      <w:spacing w:before="120" w:after="60"/>
      <w:ind w:firstLine="283"/>
      <w:jc w:val="both"/>
    </w:pPr>
    <w:rPr>
      <w:sz w:val="22"/>
      <w:szCs w:val="22"/>
    </w:rPr>
  </w:style>
  <w:style w:type="paragraph" w:customStyle="1" w:styleId="N05Y">
    <w:name w:val="N05Y"/>
    <w:basedOn w:val="Normal"/>
    <w:uiPriority w:val="99"/>
    <w:pPr>
      <w:spacing w:before="60" w:after="200"/>
      <w:jc w:val="center"/>
    </w:pPr>
    <w:rPr>
      <w:b/>
      <w:bCs/>
      <w:sz w:val="24"/>
      <w:szCs w:val="24"/>
    </w:rPr>
  </w:style>
  <w:style w:type="paragraph" w:customStyle="1" w:styleId="N01Z">
    <w:name w:val="N01Z"/>
    <w:basedOn w:val="Normal"/>
    <w:uiPriority w:val="99"/>
    <w:pPr>
      <w:spacing w:before="60" w:after="60"/>
      <w:jc w:val="center"/>
    </w:pPr>
    <w:rPr>
      <w:b/>
      <w:bCs/>
    </w:rPr>
  </w:style>
  <w:style w:type="paragraph" w:customStyle="1" w:styleId="T30X">
    <w:name w:val="T30X"/>
    <w:basedOn w:val="Normal"/>
    <w:uiPriority w:val="99"/>
    <w:pPr>
      <w:spacing w:before="60" w:after="60"/>
      <w:ind w:firstLine="283"/>
      <w:jc w:val="both"/>
    </w:pPr>
    <w:rPr>
      <w:sz w:val="22"/>
      <w:szCs w:val="22"/>
    </w:rPr>
  </w:style>
  <w:style w:type="paragraph" w:customStyle="1" w:styleId="TABELATE">
    <w:name w:val="TABELA_TE"/>
    <w:basedOn w:val="Normal"/>
    <w:uiPriority w:val="99"/>
    <w:pPr>
      <w:spacing w:before="60" w:after="60"/>
    </w:pPr>
    <w:rPr>
      <w:rFonts w:ascii="Courier New" w:hAnsi="Courier New" w:cs="Courier New"/>
      <w:sz w:val="16"/>
      <w:szCs w:val="16"/>
    </w:rPr>
  </w:style>
  <w:style w:type="paragraph" w:customStyle="1" w:styleId="T60X">
    <w:name w:val="T60X"/>
    <w:basedOn w:val="Normal"/>
    <w:uiPriority w:val="99"/>
    <w:pPr>
      <w:spacing w:before="60" w:after="60"/>
      <w:jc w:val="center"/>
    </w:pPr>
    <w:rPr>
      <w:i/>
      <w:iCs/>
      <w:sz w:val="22"/>
      <w:szCs w:val="22"/>
    </w:rPr>
  </w:style>
  <w:style w:type="paragraph" w:customStyle="1" w:styleId="FSNT">
    <w:name w:val="FSNT"/>
    <w:basedOn w:val="Normal"/>
    <w:uiPriority w:val="99"/>
    <w:pPr>
      <w:spacing w:before="200" w:after="120"/>
      <w:ind w:left="850" w:hanging="170"/>
    </w:pPr>
    <w:rPr>
      <w:sz w:val="18"/>
      <w:szCs w:val="18"/>
    </w:rPr>
  </w:style>
  <w:style w:type="paragraph" w:customStyle="1" w:styleId="HLINE">
    <w:name w:val="HLINE"/>
    <w:basedOn w:val="Normal"/>
    <w:uiPriority w:val="99"/>
    <w:pPr>
      <w:pBdr>
        <w:top w:val="single" w:sz="8" w:space="1" w:color="000000"/>
        <w:left w:val="none" w:sz="0" w:space="1" w:color="auto"/>
        <w:bottom w:val="none" w:sz="0" w:space="1" w:color="auto"/>
        <w:right w:val="none" w:sz="0" w:space="1" w:color="auto"/>
      </w:pBdr>
      <w:spacing w:before="60"/>
      <w:jc w:val="center"/>
    </w:pPr>
  </w:style>
  <w:style w:type="paragraph" w:customStyle="1" w:styleId="SPN">
    <w:name w:val="SPN"/>
    <w:basedOn w:val="Normal"/>
    <w:uiPriority w:val="99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SPS">
    <w:name w:val="SPS"/>
    <w:basedOn w:val="Normal"/>
    <w:uiPriority w:val="99"/>
    <w:pPr>
      <w:spacing w:before="100" w:after="100"/>
    </w:pPr>
    <w:rPr>
      <w:color w:val="000080"/>
      <w:sz w:val="24"/>
      <w:szCs w:val="24"/>
    </w:rPr>
  </w:style>
  <w:style w:type="paragraph" w:customStyle="1" w:styleId="SPP">
    <w:name w:val="SPP"/>
    <w:basedOn w:val="Normal"/>
    <w:uiPriority w:val="99"/>
    <w:pPr>
      <w:spacing w:before="200" w:after="200"/>
      <w:jc w:val="center"/>
    </w:pPr>
    <w:rPr>
      <w:b/>
      <w:bCs/>
      <w:sz w:val="22"/>
      <w:szCs w:val="22"/>
    </w:rPr>
  </w:style>
  <w:style w:type="paragraph" w:customStyle="1" w:styleId="SPOB">
    <w:name w:val="SPOB"/>
    <w:basedOn w:val="Normal"/>
    <w:uiPriority w:val="99"/>
    <w:pPr>
      <w:spacing w:before="60" w:after="60"/>
      <w:jc w:val="center"/>
    </w:pPr>
    <w:rPr>
      <w:b/>
      <w:bCs/>
      <w:i/>
      <w:iCs/>
      <w:sz w:val="22"/>
      <w:szCs w:val="22"/>
    </w:rPr>
  </w:style>
  <w:style w:type="paragraph" w:customStyle="1" w:styleId="SPT">
    <w:name w:val="SPT"/>
    <w:basedOn w:val="Normal"/>
    <w:uiPriority w:val="99"/>
    <w:pPr>
      <w:spacing w:before="140" w:after="140"/>
      <w:jc w:val="both"/>
    </w:pPr>
    <w:rPr>
      <w:sz w:val="22"/>
      <w:szCs w:val="22"/>
    </w:rPr>
  </w:style>
  <w:style w:type="paragraph" w:styleId="NoSpacing">
    <w:name w:val="No Spacing"/>
    <w:link w:val="NoSpacingChar"/>
    <w:uiPriority w:val="1"/>
    <w:qFormat/>
    <w:rsid w:val="00CA6F40"/>
    <w:pPr>
      <w:spacing w:after="0" w:line="240" w:lineRule="auto"/>
    </w:pPr>
    <w:rPr>
      <w:rFonts w:eastAsiaTheme="minorHAnsi" w:cstheme="minorBidi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rsid w:val="00CA6F40"/>
    <w:rPr>
      <w:rFonts w:eastAsiaTheme="minorHAnsi" w:cstheme="minorBidi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21156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56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473</Words>
  <Characters>2701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</vt:lpstr>
    </vt:vector>
  </TitlesOfParts>
  <Company/>
  <LinksUpToDate>false</LinksUpToDate>
  <CharactersWithSpaces>3168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</dc:title>
  <dc:subject></dc:subject>
  <dc:creator></dc:creator>
  <cp:keywords/>
  <dc:description/>
  <cp:lastModifiedBy>Semina Dresaj</cp:lastModifiedBy>
  <cp:revision>5</cp:revision>
  <cp:lastPrinted>2022-12-12T13:18:00Z</cp:lastPrinted>
  <dcterms:created xsi:type="dcterms:W3CDTF">2022-12-12T12:45:00Z</dcterms:created>
  <dcterms:modified xsi:type="dcterms:W3CDTF">2022-12-22T09:56:00Z</dcterms:modified>
</cp:coreProperties>
</file>