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4C4BAA90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</w:t>
      </w:r>
      <w:r w:rsidR="0017675C">
        <w:rPr>
          <w:rFonts w:ascii="Garamond" w:hAnsi="Garamond" w:cs="Times New Roman"/>
          <w:sz w:val="28"/>
          <w:szCs w:val="28"/>
          <w:lang w:val="sr-Latn-BA"/>
        </w:rPr>
        <w:t>, 50/22, 84/22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)</w:t>
      </w:r>
      <w:r w:rsidR="00745C25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DA492B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DA492B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DA492B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</w:t>
      </w:r>
      <w:r w:rsidR="0017675C">
        <w:rPr>
          <w:rFonts w:ascii="Garamond" w:hAnsi="Garamond" w:cs="Times New Roman"/>
          <w:sz w:val="28"/>
          <w:szCs w:val="28"/>
          <w:lang w:val="sr-Latn-BA"/>
        </w:rPr>
        <w:t>, 50/21, 5</w:t>
      </w:r>
      <w:r w:rsidR="005E2122">
        <w:rPr>
          <w:rFonts w:ascii="Garamond" w:hAnsi="Garamond" w:cs="Times New Roman"/>
          <w:sz w:val="28"/>
          <w:szCs w:val="28"/>
          <w:lang w:val="sr-Latn-BA"/>
        </w:rPr>
        <w:t>5</w:t>
      </w:r>
      <w:r w:rsidR="0017675C">
        <w:rPr>
          <w:rFonts w:ascii="Garamond" w:hAnsi="Garamond" w:cs="Times New Roman"/>
          <w:sz w:val="28"/>
          <w:szCs w:val="28"/>
          <w:lang w:val="sr-Latn-BA"/>
        </w:rPr>
        <w:t>/22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>)</w:t>
      </w:r>
      <w:bookmarkStart w:id="0" w:name="_Hlk29384501"/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096383" w:rsidRPr="00DA492B">
        <w:rPr>
          <w:rFonts w:ascii="Garamond" w:hAnsi="Garamond" w:cs="Times New Roman"/>
          <w:sz w:val="28"/>
          <w:szCs w:val="28"/>
          <w:lang w:val="sr-Latn-RS"/>
        </w:rPr>
        <w:t>člana 29 stav 2 Zakona o državnoj imovini („Slu</w:t>
      </w:r>
      <w:r w:rsidR="00096383" w:rsidRPr="00DA492B">
        <w:rPr>
          <w:rFonts w:ascii="Garamond" w:hAnsi="Garamond" w:cs="Times New Roman"/>
          <w:sz w:val="28"/>
          <w:szCs w:val="28"/>
          <w:lang w:val="en-US"/>
        </w:rPr>
        <w:t>žbeni list</w:t>
      </w:r>
      <w:r w:rsidR="00096383" w:rsidRPr="00DA492B">
        <w:rPr>
          <w:rFonts w:ascii="Garamond" w:hAnsi="Garamond" w:cs="Times New Roman"/>
          <w:sz w:val="28"/>
          <w:szCs w:val="28"/>
          <w:lang w:val="sr-Latn-RS"/>
        </w:rPr>
        <w:t xml:space="preserve"> CG” br. 21/09 i 40/11)</w:t>
      </w:r>
      <w:r w:rsidR="0001062C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EC69AE">
        <w:rPr>
          <w:rFonts w:ascii="Garamond" w:hAnsi="Garamond" w:cs="Times New Roman"/>
          <w:sz w:val="28"/>
          <w:szCs w:val="28"/>
          <w:lang w:val="sr-Latn-BA"/>
        </w:rPr>
        <w:t>21.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>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61D24AE8" w14:textId="1793DF8B" w:rsidR="0017675C" w:rsidRPr="00AC19F3" w:rsidRDefault="00D558C1" w:rsidP="0017675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A492B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110D74" w:rsidRPr="00DA492B">
        <w:rPr>
          <w:rFonts w:ascii="Garamond" w:hAnsi="Garamond" w:cs="Times New Roman"/>
          <w:b/>
          <w:bCs/>
          <w:sz w:val="28"/>
          <w:szCs w:val="28"/>
          <w:lang w:val="sr-Latn-RS"/>
        </w:rPr>
        <w:t>o</w:t>
      </w:r>
      <w:r w:rsidR="0017675C">
        <w:rPr>
          <w:rFonts w:ascii="Garamond" w:hAnsi="Garamond" w:cs="Times New Roman"/>
          <w:b/>
          <w:bCs/>
          <w:sz w:val="28"/>
          <w:szCs w:val="28"/>
          <w:lang w:val="sr-Latn-RS"/>
        </w:rPr>
        <w:t xml:space="preserve"> </w:t>
      </w:r>
      <w:r w:rsidR="0017675C" w:rsidRPr="00AC19F3">
        <w:rPr>
          <w:rFonts w:ascii="Garamond" w:hAnsi="Garamond"/>
          <w:b/>
          <w:bCs/>
          <w:sz w:val="28"/>
          <w:szCs w:val="28"/>
        </w:rPr>
        <w:t>ustupanju vozila na trajno korišćenje bez naknade „Komunalno/Komunale” d.o.o. Tuzi</w:t>
      </w:r>
    </w:p>
    <w:p w14:paraId="19604442" w14:textId="5B90A2A9" w:rsidR="00110D74" w:rsidRPr="00DA492B" w:rsidRDefault="00110D74" w:rsidP="00110D74">
      <w:pPr>
        <w:jc w:val="center"/>
        <w:rPr>
          <w:rFonts w:ascii="Garamond" w:hAnsi="Garamond" w:cs="Times New Roman"/>
          <w:b/>
          <w:bCs/>
          <w:sz w:val="28"/>
          <w:szCs w:val="28"/>
          <w:lang w:val="sr-Latn-RS"/>
        </w:rPr>
      </w:pPr>
    </w:p>
    <w:p w14:paraId="43E90C89" w14:textId="1D275BA4" w:rsidR="00364D10" w:rsidRPr="00DA492B" w:rsidRDefault="00364D10" w:rsidP="00364D1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6129C751" w14:textId="5E92BE82" w:rsidR="00D558C1" w:rsidRPr="00DA492B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2CA29878" w:rsidR="00D558C1" w:rsidRPr="0017675C" w:rsidRDefault="00D558C1" w:rsidP="0017675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Potvrđuje se Odluka </w:t>
      </w:r>
      <w:bookmarkStart w:id="1" w:name="_Hlk94707454"/>
      <w:r w:rsidR="00796BF9" w:rsidRPr="00DA492B">
        <w:rPr>
          <w:rFonts w:ascii="Garamond" w:hAnsi="Garamond" w:cs="Times New Roman"/>
          <w:sz w:val="28"/>
          <w:szCs w:val="28"/>
          <w:lang w:val="sr-Latn-BA"/>
        </w:rPr>
        <w:t xml:space="preserve">o </w:t>
      </w:r>
      <w:r w:rsidR="0017675C" w:rsidRPr="0017675C">
        <w:rPr>
          <w:rFonts w:ascii="Garamond" w:hAnsi="Garamond" w:cs="Times New Roman"/>
          <w:sz w:val="28"/>
          <w:szCs w:val="28"/>
          <w:lang w:val="sr-Latn-BA"/>
        </w:rPr>
        <w:t>ustupanju vozila na trajno korišćenje bez naknade „Komunalno/Komunale” d.o.o. Tuzi</w:t>
      </w:r>
      <w:r w:rsidR="00C801DD" w:rsidRPr="00DA492B">
        <w:rPr>
          <w:rFonts w:ascii="Garamond" w:hAnsi="Garamond" w:cs="Times New Roman"/>
          <w:sz w:val="28"/>
          <w:szCs w:val="28"/>
          <w:lang w:val="sr-Latn-BA"/>
        </w:rPr>
        <w:t>,</w:t>
      </w:r>
      <w:r w:rsidR="00C86A6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broj</w:t>
      </w:r>
      <w:r w:rsidR="00BF361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01-031/2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-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115</w:t>
      </w:r>
      <w:r w:rsidR="00AA7785">
        <w:rPr>
          <w:rFonts w:ascii="Garamond" w:hAnsi="Garamond" w:cs="Times New Roman"/>
          <w:sz w:val="28"/>
          <w:szCs w:val="28"/>
          <w:lang w:val="sr-Latn-BA"/>
        </w:rPr>
        <w:t>5</w:t>
      </w:r>
      <w:r w:rsidR="0017675C">
        <w:rPr>
          <w:rFonts w:ascii="Garamond" w:hAnsi="Garamond" w:cs="Times New Roman"/>
          <w:sz w:val="28"/>
          <w:szCs w:val="28"/>
          <w:lang w:val="sr-Latn-BA"/>
        </w:rPr>
        <w:t>4</w:t>
      </w:r>
      <w:r w:rsidR="00C86A6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od 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18.11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.2022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0411F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godine</w:t>
      </w:r>
      <w:bookmarkEnd w:id="1"/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, koju je donio predsjednik Opštine Tuzi. </w:t>
      </w:r>
    </w:p>
    <w:p w14:paraId="3DC5107F" w14:textId="77777777" w:rsidR="0076096C" w:rsidRPr="00DA492B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DA492B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6A16F252" w:rsidR="00D558C1" w:rsidRPr="00DA492B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17675C">
        <w:rPr>
          <w:rFonts w:ascii="Garamond" w:hAnsi="Garamond" w:cs="Times New Roman"/>
          <w:sz w:val="28"/>
          <w:szCs w:val="28"/>
          <w:lang w:val="sr-Latn-BA"/>
        </w:rPr>
        <w:t>osmog dana od dana o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bjavljivanja u </w:t>
      </w:r>
      <w:r w:rsidR="0076096C" w:rsidRPr="00DA492B">
        <w:rPr>
          <w:rFonts w:ascii="Garamond" w:hAnsi="Garamond" w:cs="Times New Roman"/>
          <w:sz w:val="28"/>
          <w:szCs w:val="28"/>
          <w:lang w:val="sr-Latn-BA"/>
        </w:rPr>
        <w:t>„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6345A6CE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DA492B">
        <w:rPr>
          <w:rFonts w:ascii="Garamond" w:hAnsi="Garamond" w:cs="Times New Roman"/>
          <w:sz w:val="28"/>
          <w:szCs w:val="28"/>
          <w:lang w:val="sr-Latn-BA"/>
        </w:rPr>
        <w:t>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-</w:t>
      </w:r>
      <w:r w:rsidR="00EC69AE">
        <w:rPr>
          <w:rFonts w:ascii="Garamond" w:hAnsi="Garamond" w:cs="Times New Roman"/>
          <w:sz w:val="28"/>
          <w:szCs w:val="28"/>
          <w:lang w:val="sr-Latn-BA"/>
        </w:rPr>
        <w:t>12760</w:t>
      </w:r>
    </w:p>
    <w:p w14:paraId="1551CE77" w14:textId="1DB0C37D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EC69AE">
        <w:rPr>
          <w:rFonts w:ascii="Garamond" w:hAnsi="Garamond" w:cs="Times New Roman"/>
          <w:sz w:val="28"/>
          <w:szCs w:val="28"/>
          <w:lang w:val="sr-Latn-BA"/>
        </w:rPr>
        <w:t>21.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12</w:t>
      </w:r>
      <w:r w:rsidR="0076096C"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DA492B">
        <w:rPr>
          <w:rFonts w:ascii="Garamond" w:hAnsi="Garamond" w:cs="Times New Roman"/>
          <w:sz w:val="28"/>
          <w:szCs w:val="28"/>
          <w:lang w:val="sr-Latn-BA"/>
        </w:rPr>
        <w:t>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DA492B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9AD77C1" w14:textId="4F26452C" w:rsidR="00401446" w:rsidRPr="00DA492B" w:rsidRDefault="00401446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sectPr w:rsidR="00401446" w:rsidRPr="00DA492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062C"/>
    <w:rsid w:val="000411FE"/>
    <w:rsid w:val="00060F20"/>
    <w:rsid w:val="000733E8"/>
    <w:rsid w:val="000814D9"/>
    <w:rsid w:val="00096383"/>
    <w:rsid w:val="00110D74"/>
    <w:rsid w:val="001140B7"/>
    <w:rsid w:val="0017675C"/>
    <w:rsid w:val="001C1287"/>
    <w:rsid w:val="001F1B6F"/>
    <w:rsid w:val="00251E55"/>
    <w:rsid w:val="002558BC"/>
    <w:rsid w:val="00274486"/>
    <w:rsid w:val="002A681B"/>
    <w:rsid w:val="002F2B42"/>
    <w:rsid w:val="00300BFF"/>
    <w:rsid w:val="00302C1E"/>
    <w:rsid w:val="003337C5"/>
    <w:rsid w:val="00364D10"/>
    <w:rsid w:val="003A4C4C"/>
    <w:rsid w:val="003D1428"/>
    <w:rsid w:val="003E4535"/>
    <w:rsid w:val="00401446"/>
    <w:rsid w:val="005B12C8"/>
    <w:rsid w:val="005B577A"/>
    <w:rsid w:val="005E2122"/>
    <w:rsid w:val="00607782"/>
    <w:rsid w:val="0067752E"/>
    <w:rsid w:val="006905F1"/>
    <w:rsid w:val="00745C25"/>
    <w:rsid w:val="0076096C"/>
    <w:rsid w:val="00776EFF"/>
    <w:rsid w:val="00796BF9"/>
    <w:rsid w:val="007B1AD5"/>
    <w:rsid w:val="008E2308"/>
    <w:rsid w:val="00931C8D"/>
    <w:rsid w:val="00957ED5"/>
    <w:rsid w:val="009A74DB"/>
    <w:rsid w:val="00A46B81"/>
    <w:rsid w:val="00A70B87"/>
    <w:rsid w:val="00AA6001"/>
    <w:rsid w:val="00AA676A"/>
    <w:rsid w:val="00AA7785"/>
    <w:rsid w:val="00AF6FF7"/>
    <w:rsid w:val="00BF361E"/>
    <w:rsid w:val="00C00244"/>
    <w:rsid w:val="00C801DD"/>
    <w:rsid w:val="00C86A6E"/>
    <w:rsid w:val="00D04DFB"/>
    <w:rsid w:val="00D20D7D"/>
    <w:rsid w:val="00D25E25"/>
    <w:rsid w:val="00D346B7"/>
    <w:rsid w:val="00D558C1"/>
    <w:rsid w:val="00DA009C"/>
    <w:rsid w:val="00DA492B"/>
    <w:rsid w:val="00E60E19"/>
    <w:rsid w:val="00EC69AE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  <w:style w:type="paragraph" w:styleId="BodyText">
    <w:name w:val="Body Text"/>
    <w:basedOn w:val="Normal"/>
    <w:link w:val="BodyTextChar"/>
    <w:uiPriority w:val="1"/>
    <w:qFormat/>
    <w:rsid w:val="00A46B81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A46B81"/>
    <w:rPr>
      <w:rFonts w:ascii="Times New Roman" w:eastAsia="Times New Roman" w:hAnsi="Times New Roman" w:cs="Times New Roman"/>
      <w:sz w:val="24"/>
      <w:szCs w:val="24"/>
      <w:lang w:val="hr-HR"/>
    </w:rPr>
  </w:style>
  <w:style w:type="paragraph" w:customStyle="1" w:styleId="T30X">
    <w:name w:val="T30X"/>
    <w:basedOn w:val="Normal"/>
    <w:uiPriority w:val="99"/>
    <w:rsid w:val="00A46B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8</cp:revision>
  <cp:lastPrinted>2022-12-12T08:22:00Z</cp:lastPrinted>
  <dcterms:created xsi:type="dcterms:W3CDTF">2022-02-07T13:49:00Z</dcterms:created>
  <dcterms:modified xsi:type="dcterms:W3CDTF">2022-12-22T09:51:00Z</dcterms:modified>
</cp:coreProperties>
</file>