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03DEE" w14:textId="0D0A3005" w:rsidR="00935193" w:rsidRDefault="00935193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AE0E311" wp14:editId="0A69E0BA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6775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5EA9F6B2" w14:textId="4B19E2D7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lastRenderedPageBreak/>
        <w:t xml:space="preserve">Na osnovu člana </w:t>
      </w:r>
      <w:r w:rsidR="0047107A">
        <w:rPr>
          <w:rFonts w:ascii="Garamond" w:hAnsi="Garamond" w:cs="Times New Roman"/>
          <w:sz w:val="28"/>
          <w:szCs w:val="28"/>
          <w:lang w:val="en-US"/>
        </w:rPr>
        <w:t xml:space="preserve">129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stav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2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i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člana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130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stav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1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alineja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1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Poslovnika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o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radu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Skupštine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="0047107A">
        <w:rPr>
          <w:rFonts w:ascii="Garamond" w:hAnsi="Garamond" w:cs="Times New Roman"/>
          <w:sz w:val="28"/>
          <w:szCs w:val="28"/>
          <w:lang w:val="en-US"/>
        </w:rPr>
        <w:t>opštine</w:t>
      </w:r>
      <w:proofErr w:type="spellEnd"/>
      <w:r w:rsidR="0047107A">
        <w:rPr>
          <w:rFonts w:ascii="Garamond" w:hAnsi="Garamond" w:cs="Times New Roman"/>
          <w:sz w:val="28"/>
          <w:szCs w:val="28"/>
          <w:lang w:val="en-US"/>
        </w:rPr>
        <w:t xml:space="preserve"> Tuzi 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(„Službeni list CG-opštinski propisi</w:t>
      </w:r>
      <w:r w:rsidR="00B30539">
        <w:rPr>
          <w:rFonts w:ascii="Garamond" w:hAnsi="Garamond" w:cs="Times New Roman"/>
          <w:sz w:val="28"/>
          <w:szCs w:val="28"/>
          <w:lang w:val="sr-Cyrl-ME"/>
        </w:rPr>
        <w:t>”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 xml:space="preserve"> br.</w:t>
      </w:r>
      <w:r w:rsidR="007A6E3F" w:rsidRPr="009C7D87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DB11C7">
        <w:rPr>
          <w:rFonts w:ascii="Garamond" w:hAnsi="Garamond" w:cs="Times New Roman"/>
          <w:sz w:val="28"/>
          <w:szCs w:val="28"/>
          <w:lang w:val="en-US"/>
        </w:rPr>
        <w:t>29/19</w:t>
      </w:r>
      <w:r w:rsidR="007A6E3F" w:rsidRPr="009C7D87">
        <w:rPr>
          <w:rFonts w:ascii="Garamond" w:hAnsi="Garamond" w:cs="Times New Roman"/>
          <w:sz w:val="28"/>
          <w:szCs w:val="28"/>
          <w:lang w:val="sr-Cyrl-ME"/>
        </w:rPr>
        <w:t>)</w:t>
      </w:r>
      <w:r w:rsidR="00DE74F5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Skupština opštine Tuzi, na sjednici održanoj _______.202</w:t>
      </w:r>
      <w:r w:rsidR="00EA5B76">
        <w:rPr>
          <w:rFonts w:ascii="Garamond" w:hAnsi="Garamond" w:cs="Times New Roman"/>
          <w:sz w:val="28"/>
          <w:szCs w:val="28"/>
          <w:lang w:val="en-US"/>
        </w:rPr>
        <w:t>2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</w:t>
      </w:r>
      <w:r w:rsidR="009820E0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godine, nakon razmatranja </w:t>
      </w:r>
      <w:r w:rsidR="00BB79B9" w:rsidRPr="009C7D87">
        <w:rPr>
          <w:rFonts w:ascii="Garamond" w:hAnsi="Garamond" w:cs="Times New Roman"/>
          <w:sz w:val="28"/>
          <w:szCs w:val="28"/>
        </w:rPr>
        <w:t>Polugodišnj</w:t>
      </w:r>
      <w:r w:rsidR="001B5E9B" w:rsidRPr="009C7D87">
        <w:rPr>
          <w:rFonts w:ascii="Garamond" w:hAnsi="Garamond" w:cs="Times New Roman"/>
          <w:sz w:val="28"/>
          <w:szCs w:val="28"/>
        </w:rPr>
        <w:t>eg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izvještaj</w:t>
      </w:r>
      <w:r w:rsidR="001B5E9B" w:rsidRPr="009C7D87">
        <w:rPr>
          <w:rFonts w:ascii="Garamond" w:hAnsi="Garamond" w:cs="Times New Roman"/>
          <w:sz w:val="28"/>
          <w:szCs w:val="28"/>
        </w:rPr>
        <w:t>a</w:t>
      </w:r>
      <w:r w:rsidR="00BB79B9" w:rsidRPr="009C7D87">
        <w:rPr>
          <w:rFonts w:ascii="Garamond" w:hAnsi="Garamond" w:cs="Times New Roman"/>
          <w:sz w:val="28"/>
          <w:szCs w:val="28"/>
        </w:rPr>
        <w:t xml:space="preserve"> o ukupno ostvarenim primicima i ukupno izvršenim izdacima, iskazanim u skladu sa organizacionom, funkcionalnom i ekonomskom klasifikacijom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, donijela je </w:t>
      </w:r>
    </w:p>
    <w:p w14:paraId="3969F0C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047655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07093A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Z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LJ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Č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A</w:t>
      </w:r>
      <w:r w:rsidRPr="009C7D87">
        <w:rPr>
          <w:rFonts w:ascii="Garamond" w:hAnsi="Garamond" w:cs="Times New Roman"/>
          <w:b/>
          <w:bCs/>
          <w:sz w:val="28"/>
          <w:szCs w:val="28"/>
          <w:lang w:val="en-US"/>
        </w:rPr>
        <w:t xml:space="preserve"> </w:t>
      </w: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K</w:t>
      </w:r>
    </w:p>
    <w:p w14:paraId="2EF9DB6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261BB88" w14:textId="77777777" w:rsidR="00F16767" w:rsidRPr="009C7D87" w:rsidRDefault="00F16767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A641916" w14:textId="36FC248C" w:rsidR="00F16767" w:rsidRDefault="000E4F68" w:rsidP="00F1676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r>
        <w:rPr>
          <w:rFonts w:ascii="Garamond" w:hAnsi="Garamond" w:cs="Times New Roman"/>
          <w:b/>
          <w:bCs/>
          <w:sz w:val="28"/>
          <w:szCs w:val="28"/>
          <w:lang w:val="en-US"/>
        </w:rPr>
        <w:t>PRIHVATA SE</w:t>
      </w:r>
      <w:r w:rsidR="00F16767" w:rsidRPr="009C7D8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BB79B9" w:rsidRPr="009C7D87">
        <w:rPr>
          <w:rFonts w:ascii="Garamond" w:hAnsi="Garamond" w:cs="Times New Roman"/>
          <w:sz w:val="28"/>
          <w:szCs w:val="28"/>
        </w:rPr>
        <w:t>Polugodišnji izvještaj o ukupno ostvarenim primicima i ukupno izvršenim izdacima, iskazanim u skladu sa organizacionom, funkcionalnom i ekonomskom klasifikacijom</w:t>
      </w:r>
      <w:r w:rsidR="00F16767" w:rsidRPr="009C7D87">
        <w:rPr>
          <w:rFonts w:ascii="Garamond" w:hAnsi="Garamond" w:cs="Times New Roman"/>
          <w:sz w:val="28"/>
          <w:szCs w:val="28"/>
          <w:lang w:val="en-US"/>
        </w:rPr>
        <w:t>.</w:t>
      </w:r>
      <w:r w:rsidR="00EA5B76">
        <w:rPr>
          <w:rFonts w:ascii="Garamond" w:hAnsi="Garamond" w:cs="Times New Roman"/>
          <w:sz w:val="28"/>
          <w:szCs w:val="28"/>
          <w:lang w:val="en-US"/>
        </w:rPr>
        <w:t xml:space="preserve">, za period </w:t>
      </w:r>
      <w:proofErr w:type="spellStart"/>
      <w:r w:rsidR="00EA5B76">
        <w:rPr>
          <w:rFonts w:ascii="Garamond" w:hAnsi="Garamond" w:cs="Times New Roman"/>
          <w:sz w:val="28"/>
          <w:szCs w:val="28"/>
          <w:lang w:val="en-US"/>
        </w:rPr>
        <w:t>od</w:t>
      </w:r>
      <w:proofErr w:type="spellEnd"/>
      <w:r w:rsidR="00EA5B76">
        <w:rPr>
          <w:rFonts w:ascii="Garamond" w:hAnsi="Garamond" w:cs="Times New Roman"/>
          <w:sz w:val="28"/>
          <w:szCs w:val="28"/>
          <w:lang w:val="en-US"/>
        </w:rPr>
        <w:t xml:space="preserve"> 01.01-30.06.2022. </w:t>
      </w:r>
      <w:proofErr w:type="spellStart"/>
      <w:r w:rsidR="00EA5B76">
        <w:rPr>
          <w:rFonts w:ascii="Garamond" w:hAnsi="Garamond" w:cs="Times New Roman"/>
          <w:sz w:val="28"/>
          <w:szCs w:val="28"/>
          <w:lang w:val="en-US"/>
        </w:rPr>
        <w:t>godine</w:t>
      </w:r>
      <w:proofErr w:type="spellEnd"/>
      <w:r w:rsidR="00EA5B76">
        <w:rPr>
          <w:rFonts w:ascii="Garamond" w:hAnsi="Garamond" w:cs="Times New Roman"/>
          <w:sz w:val="28"/>
          <w:szCs w:val="28"/>
          <w:lang w:val="en-US"/>
        </w:rPr>
        <w:t>.</w:t>
      </w:r>
    </w:p>
    <w:p w14:paraId="15823210" w14:textId="659494B8" w:rsidR="000E4F68" w:rsidRDefault="000E4F68" w:rsidP="000E4F68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101A539A" w14:textId="29364307" w:rsidR="000E4F68" w:rsidRPr="009C7D87" w:rsidRDefault="000E4F68" w:rsidP="000E4F68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proofErr w:type="spellStart"/>
      <w:r>
        <w:rPr>
          <w:rFonts w:ascii="Garamond" w:hAnsi="Garamond" w:cs="Times New Roman"/>
          <w:sz w:val="28"/>
          <w:szCs w:val="28"/>
          <w:lang w:val="en-US"/>
        </w:rPr>
        <w:t>Ovaj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Zaključak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će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se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objaviti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u </w:t>
      </w:r>
      <w:r w:rsidR="00B30539">
        <w:rPr>
          <w:rFonts w:ascii="Garamond" w:hAnsi="Garamond" w:cs="Times New Roman"/>
          <w:sz w:val="28"/>
          <w:szCs w:val="28"/>
          <w:lang w:val="en-US"/>
        </w:rPr>
        <w:t>„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Službenom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listu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Crne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Gore – </w:t>
      </w:r>
      <w:proofErr w:type="spellStart"/>
      <w:r w:rsidR="00F12B47">
        <w:rPr>
          <w:rFonts w:ascii="Garamond" w:hAnsi="Garamond" w:cs="Times New Roman"/>
          <w:sz w:val="28"/>
          <w:szCs w:val="28"/>
          <w:lang w:val="en-US"/>
        </w:rPr>
        <w:t>o</w:t>
      </w:r>
      <w:r>
        <w:rPr>
          <w:rFonts w:ascii="Garamond" w:hAnsi="Garamond" w:cs="Times New Roman"/>
          <w:sz w:val="28"/>
          <w:szCs w:val="28"/>
          <w:lang w:val="en-US"/>
        </w:rPr>
        <w:t>pštinski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Garamond" w:hAnsi="Garamond" w:cs="Times New Roman"/>
          <w:sz w:val="28"/>
          <w:szCs w:val="28"/>
          <w:lang w:val="en-US"/>
        </w:rPr>
        <w:t>propisi</w:t>
      </w:r>
      <w:proofErr w:type="spellEnd"/>
      <w:r>
        <w:rPr>
          <w:rFonts w:ascii="Garamond" w:hAnsi="Garamond" w:cs="Times New Roman"/>
          <w:sz w:val="28"/>
          <w:szCs w:val="28"/>
          <w:lang w:val="en-US"/>
        </w:rPr>
        <w:t>”.</w:t>
      </w:r>
    </w:p>
    <w:p w14:paraId="2D23422D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AE826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DCC886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997DA1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757BC0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F19751A" w14:textId="65E947DE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EA5B76">
        <w:rPr>
          <w:rFonts w:ascii="Garamond" w:hAnsi="Garamond" w:cs="Times New Roman"/>
          <w:sz w:val="28"/>
          <w:szCs w:val="28"/>
          <w:lang w:val="en-US"/>
        </w:rPr>
        <w:t>2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 xml:space="preserve">- </w:t>
      </w:r>
    </w:p>
    <w:p w14:paraId="1EAE4622" w14:textId="0BC83C7D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9C7D87">
        <w:rPr>
          <w:rFonts w:ascii="Garamond" w:hAnsi="Garamond" w:cs="Times New Roman"/>
          <w:sz w:val="28"/>
          <w:szCs w:val="28"/>
          <w:lang w:val="sr-Cyrl-ME"/>
        </w:rPr>
        <w:t>Tuzi, ______</w:t>
      </w:r>
      <w:r w:rsidRPr="009C7D87">
        <w:rPr>
          <w:rFonts w:ascii="Garamond" w:hAnsi="Garamond" w:cs="Times New Roman"/>
          <w:sz w:val="28"/>
          <w:szCs w:val="28"/>
          <w:lang w:val="en-US"/>
        </w:rPr>
        <w:t>.202</w:t>
      </w:r>
      <w:r w:rsidR="00EA5B76">
        <w:rPr>
          <w:rFonts w:ascii="Garamond" w:hAnsi="Garamond" w:cs="Times New Roman"/>
          <w:sz w:val="28"/>
          <w:szCs w:val="28"/>
          <w:lang w:val="en-US"/>
        </w:rPr>
        <w:t>2</w:t>
      </w:r>
      <w:r w:rsidRPr="009C7D87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1EC5381B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F062EAA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38F4D7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5315C814" w14:textId="77777777" w:rsidR="00F16767" w:rsidRPr="009C7D87" w:rsidRDefault="00F16767" w:rsidP="00F16767">
      <w:pPr>
        <w:pStyle w:val="NoSpacing"/>
        <w:spacing w:line="276" w:lineRule="auto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5A9775E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51550B4B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469F1449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9C7D87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FDA1EC4" w14:textId="77777777" w:rsidR="00F16767" w:rsidRPr="009C7D87" w:rsidRDefault="00F16767" w:rsidP="00F16767">
      <w:pPr>
        <w:pStyle w:val="NoSpacing"/>
        <w:spacing w:line="276" w:lineRule="auto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1551AC92" w14:textId="77777777" w:rsidR="00AA6001" w:rsidRPr="009C7D87" w:rsidRDefault="00AA6001">
      <w:pPr>
        <w:rPr>
          <w:rFonts w:ascii="Garamond" w:hAnsi="Garamond" w:cs="Times New Roman"/>
          <w:sz w:val="28"/>
          <w:szCs w:val="28"/>
        </w:rPr>
      </w:pPr>
    </w:p>
    <w:sectPr w:rsidR="00AA6001" w:rsidRPr="009C7D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67"/>
    <w:rsid w:val="000E4F68"/>
    <w:rsid w:val="001B5E9B"/>
    <w:rsid w:val="001F1B6F"/>
    <w:rsid w:val="002A681B"/>
    <w:rsid w:val="0047107A"/>
    <w:rsid w:val="00567FBA"/>
    <w:rsid w:val="005B577A"/>
    <w:rsid w:val="006905F1"/>
    <w:rsid w:val="007A6E3F"/>
    <w:rsid w:val="008320A0"/>
    <w:rsid w:val="008F4A4D"/>
    <w:rsid w:val="00935193"/>
    <w:rsid w:val="009820E0"/>
    <w:rsid w:val="009C7D87"/>
    <w:rsid w:val="00A52FF9"/>
    <w:rsid w:val="00AA6001"/>
    <w:rsid w:val="00B30539"/>
    <w:rsid w:val="00BB79B9"/>
    <w:rsid w:val="00DB11C7"/>
    <w:rsid w:val="00DE74F5"/>
    <w:rsid w:val="00EA5B76"/>
    <w:rsid w:val="00F12B47"/>
    <w:rsid w:val="00F1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F36D0"/>
  <w15:chartTrackingRefBased/>
  <w15:docId w15:val="{FCBEF55B-8910-4B08-8AA4-93BEAB46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6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2</cp:revision>
  <cp:lastPrinted>2021-07-09T10:28:00Z</cp:lastPrinted>
  <dcterms:created xsi:type="dcterms:W3CDTF">2022-09-16T08:00:00Z</dcterms:created>
  <dcterms:modified xsi:type="dcterms:W3CDTF">2022-09-16T08:00:00Z</dcterms:modified>
</cp:coreProperties>
</file>