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0C837" w14:textId="77777777" w:rsidR="003205FF" w:rsidRDefault="003205FF" w:rsidP="003205FF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člana 54 i člana 59 stav 1 Statuta opštine Tuzi ("Službeni list Crne Gore - opštinski propisi", br.24/19,05/20), </w:t>
      </w:r>
      <w:r>
        <w:rPr>
          <w:sz w:val="28"/>
          <w:szCs w:val="28"/>
        </w:rPr>
        <w:t>Skupština</w:t>
      </w:r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na sjednici održanoj 23.03.2022. godine , donijela</w:t>
      </w:r>
    </w:p>
    <w:p w14:paraId="510DDF70" w14:textId="77777777" w:rsidR="003205FF" w:rsidRDefault="003205FF" w:rsidP="003205FF">
      <w:pPr>
        <w:jc w:val="both"/>
        <w:rPr>
          <w:sz w:val="28"/>
          <w:szCs w:val="28"/>
        </w:rPr>
      </w:pPr>
    </w:p>
    <w:p w14:paraId="1C41B676" w14:textId="77777777" w:rsidR="003205FF" w:rsidRDefault="003205FF" w:rsidP="00320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14:paraId="2001A07D" w14:textId="77777777" w:rsidR="003205FF" w:rsidRDefault="003205FF" w:rsidP="003205FF">
      <w:pPr>
        <w:jc w:val="center"/>
        <w:rPr>
          <w:b/>
          <w:sz w:val="28"/>
          <w:szCs w:val="28"/>
        </w:rPr>
      </w:pPr>
    </w:p>
    <w:p w14:paraId="7976AA28" w14:textId="77777777" w:rsidR="003205FF" w:rsidRDefault="003205FF" w:rsidP="00320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razrješenju i imenovanju </w:t>
      </w:r>
      <w:r w:rsidR="00726A0B">
        <w:rPr>
          <w:b/>
          <w:sz w:val="28"/>
          <w:szCs w:val="28"/>
        </w:rPr>
        <w:t>člana</w:t>
      </w:r>
      <w:r>
        <w:rPr>
          <w:b/>
          <w:sz w:val="28"/>
          <w:szCs w:val="28"/>
        </w:rPr>
        <w:t xml:space="preserve"> Odbora za </w:t>
      </w:r>
      <w:r w:rsidR="00726A0B">
        <w:rPr>
          <w:b/>
          <w:sz w:val="28"/>
          <w:szCs w:val="28"/>
        </w:rPr>
        <w:t>izbor i imenovanja</w:t>
      </w:r>
    </w:p>
    <w:p w14:paraId="586ABD10" w14:textId="77777777" w:rsidR="003205FF" w:rsidRDefault="003205FF" w:rsidP="003205FF">
      <w:pPr>
        <w:jc w:val="center"/>
        <w:rPr>
          <w:b/>
          <w:sz w:val="28"/>
          <w:szCs w:val="28"/>
        </w:rPr>
      </w:pPr>
    </w:p>
    <w:p w14:paraId="11E3E475" w14:textId="77777777" w:rsidR="003205FF" w:rsidRDefault="003205FF" w:rsidP="00320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 1</w:t>
      </w:r>
    </w:p>
    <w:p w14:paraId="6EC02794" w14:textId="77777777" w:rsidR="003205FF" w:rsidRDefault="003205FF" w:rsidP="003205FF">
      <w:pPr>
        <w:jc w:val="center"/>
        <w:rPr>
          <w:b/>
          <w:sz w:val="28"/>
          <w:szCs w:val="28"/>
        </w:rPr>
      </w:pPr>
    </w:p>
    <w:p w14:paraId="5CBB591E" w14:textId="77777777" w:rsidR="003205FF" w:rsidRDefault="003205FF" w:rsidP="003205FF">
      <w:pPr>
        <w:ind w:left="360"/>
        <w:jc w:val="both"/>
        <w:rPr>
          <w:sz w:val="28"/>
          <w:szCs w:val="28"/>
          <w:lang w:val="hr-HR"/>
        </w:rPr>
      </w:pPr>
      <w:r>
        <w:rPr>
          <w:sz w:val="28"/>
          <w:szCs w:val="28"/>
        </w:rPr>
        <w:t>Razrješava se Vasel Berishaj, dužnosti</w:t>
      </w:r>
      <w:r>
        <w:t xml:space="preserve"> </w:t>
      </w:r>
      <w:r>
        <w:rPr>
          <w:sz w:val="28"/>
          <w:szCs w:val="28"/>
        </w:rPr>
        <w:t xml:space="preserve">člana </w:t>
      </w:r>
      <w:r>
        <w:rPr>
          <w:sz w:val="28"/>
          <w:szCs w:val="28"/>
          <w:lang w:val="hr-HR"/>
        </w:rPr>
        <w:t xml:space="preserve">Odbora za </w:t>
      </w:r>
      <w:r w:rsidR="00726A0B">
        <w:rPr>
          <w:sz w:val="28"/>
          <w:szCs w:val="28"/>
        </w:rPr>
        <w:t>izbor i imenovanja</w:t>
      </w:r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 xml:space="preserve">opštine Tuzi, zbog podnošenja ostavke na mjesto odbornika </w:t>
      </w:r>
      <w:r>
        <w:rPr>
          <w:sz w:val="28"/>
          <w:szCs w:val="28"/>
          <w:lang w:val="hr-HR"/>
        </w:rPr>
        <w:t xml:space="preserve">Skupštine opštine Tuzi. </w:t>
      </w:r>
    </w:p>
    <w:p w14:paraId="1A56B396" w14:textId="77777777" w:rsidR="003205FF" w:rsidRDefault="003205FF" w:rsidP="003205FF">
      <w:pPr>
        <w:ind w:left="360"/>
        <w:jc w:val="both"/>
        <w:rPr>
          <w:sz w:val="28"/>
          <w:szCs w:val="28"/>
          <w:lang w:val="hr-HR"/>
        </w:rPr>
      </w:pPr>
    </w:p>
    <w:p w14:paraId="0B343340" w14:textId="77777777" w:rsidR="003205FF" w:rsidRDefault="003205FF" w:rsidP="003205FF">
      <w:pPr>
        <w:jc w:val="both"/>
        <w:rPr>
          <w:sz w:val="28"/>
          <w:szCs w:val="28"/>
        </w:rPr>
      </w:pPr>
    </w:p>
    <w:p w14:paraId="6C9EC2BD" w14:textId="77777777" w:rsidR="003205FF" w:rsidRDefault="003205FF" w:rsidP="003205FF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14:paraId="21A1B81C" w14:textId="77777777" w:rsidR="003205FF" w:rsidRDefault="003205FF" w:rsidP="003205FF">
      <w:pPr>
        <w:jc w:val="center"/>
        <w:rPr>
          <w:b/>
          <w:sz w:val="28"/>
          <w:szCs w:val="28"/>
          <w:lang w:val="hr-HR"/>
        </w:rPr>
      </w:pPr>
    </w:p>
    <w:p w14:paraId="5420CFEE" w14:textId="77777777" w:rsidR="003205FF" w:rsidRDefault="003205FF" w:rsidP="003205FF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hr-HR"/>
        </w:rPr>
        <w:t xml:space="preserve">Imenuje se </w:t>
      </w:r>
      <w:r w:rsidR="00726A0B">
        <w:rPr>
          <w:sz w:val="28"/>
          <w:szCs w:val="28"/>
          <w:lang w:val="sq-AL"/>
        </w:rPr>
        <w:t>Ljuca Junčaj</w:t>
      </w:r>
      <w:r>
        <w:rPr>
          <w:sz w:val="28"/>
          <w:szCs w:val="28"/>
          <w:lang w:val="sq-AL"/>
        </w:rPr>
        <w:t xml:space="preserve"> </w:t>
      </w:r>
      <w:r>
        <w:rPr>
          <w:sz w:val="28"/>
          <w:szCs w:val="28"/>
          <w:lang w:val="hr-HR"/>
        </w:rPr>
        <w:t xml:space="preserve">za </w:t>
      </w:r>
      <w:r w:rsidR="00726A0B">
        <w:rPr>
          <w:sz w:val="28"/>
          <w:szCs w:val="28"/>
          <w:lang w:val="hr-HR"/>
        </w:rPr>
        <w:t>člana</w:t>
      </w:r>
      <w:r>
        <w:rPr>
          <w:sz w:val="28"/>
          <w:szCs w:val="28"/>
          <w:lang w:val="hr-HR"/>
        </w:rPr>
        <w:t xml:space="preserve"> Odbora za </w:t>
      </w:r>
      <w:r w:rsidR="00726A0B">
        <w:rPr>
          <w:sz w:val="28"/>
          <w:szCs w:val="28"/>
        </w:rPr>
        <w:t>izbor i imenovanja</w:t>
      </w:r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>opštine Tuzi.</w:t>
      </w:r>
    </w:p>
    <w:p w14:paraId="09D5BB6D" w14:textId="77777777" w:rsidR="003205FF" w:rsidRDefault="003205FF" w:rsidP="003205FF">
      <w:pPr>
        <w:jc w:val="both"/>
        <w:rPr>
          <w:sz w:val="28"/>
          <w:szCs w:val="28"/>
          <w:lang w:val="hr-HR"/>
        </w:rPr>
      </w:pPr>
    </w:p>
    <w:p w14:paraId="6783EF88" w14:textId="77777777" w:rsidR="003205FF" w:rsidRDefault="003205FF" w:rsidP="003205FF">
      <w:pPr>
        <w:jc w:val="center"/>
        <w:rPr>
          <w:b/>
          <w:sz w:val="28"/>
          <w:szCs w:val="28"/>
          <w:lang w:val="hr-HR"/>
        </w:rPr>
      </w:pPr>
    </w:p>
    <w:p w14:paraId="4B891151" w14:textId="77777777" w:rsidR="003205FF" w:rsidRDefault="003205FF" w:rsidP="003205FF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3</w:t>
      </w:r>
    </w:p>
    <w:p w14:paraId="646A3341" w14:textId="77777777" w:rsidR="003205FF" w:rsidRDefault="003205FF" w:rsidP="003205FF">
      <w:pPr>
        <w:jc w:val="both"/>
        <w:rPr>
          <w:sz w:val="28"/>
          <w:szCs w:val="28"/>
          <w:lang w:val="hr-HR"/>
        </w:rPr>
      </w:pPr>
    </w:p>
    <w:p w14:paraId="593D34DB" w14:textId="77777777" w:rsidR="003205FF" w:rsidRDefault="003205FF" w:rsidP="003205FF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14:paraId="1C219326" w14:textId="77777777" w:rsidR="003205FF" w:rsidRDefault="003205FF" w:rsidP="003205FF">
      <w:pPr>
        <w:jc w:val="both"/>
        <w:rPr>
          <w:sz w:val="28"/>
          <w:szCs w:val="28"/>
          <w:lang w:val="hr-HR"/>
        </w:rPr>
      </w:pPr>
    </w:p>
    <w:p w14:paraId="4F16C742" w14:textId="3CC480E2" w:rsidR="003205FF" w:rsidRDefault="003205FF" w:rsidP="003205FF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02-030/22-</w:t>
      </w:r>
      <w:r w:rsidR="002F328F">
        <w:rPr>
          <w:sz w:val="28"/>
          <w:szCs w:val="28"/>
          <w:lang w:val="sr-Latn-CS"/>
        </w:rPr>
        <w:t>3424</w:t>
      </w:r>
    </w:p>
    <w:p w14:paraId="37E7207E" w14:textId="77777777" w:rsidR="003205FF" w:rsidRDefault="003205FF" w:rsidP="003205FF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23.03.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2022. godine.</w:t>
      </w:r>
    </w:p>
    <w:p w14:paraId="38D662BB" w14:textId="77777777" w:rsidR="003205FF" w:rsidRDefault="003205FF" w:rsidP="003205FF">
      <w:pPr>
        <w:rPr>
          <w:b/>
          <w:sz w:val="28"/>
          <w:szCs w:val="28"/>
          <w:lang w:val="sr-Latn-CS"/>
        </w:rPr>
      </w:pPr>
    </w:p>
    <w:p w14:paraId="13967B6D" w14:textId="77777777" w:rsidR="003205FF" w:rsidRDefault="003205FF" w:rsidP="003205FF">
      <w:pPr>
        <w:rPr>
          <w:b/>
          <w:sz w:val="28"/>
          <w:szCs w:val="28"/>
          <w:lang w:val="sr-Latn-CS"/>
        </w:rPr>
      </w:pPr>
    </w:p>
    <w:p w14:paraId="0F09AFC2" w14:textId="77777777" w:rsidR="003205FF" w:rsidRDefault="003205FF" w:rsidP="003205FF">
      <w:pPr>
        <w:rPr>
          <w:b/>
          <w:sz w:val="28"/>
          <w:szCs w:val="28"/>
          <w:lang w:val="sr-Latn-CS"/>
        </w:rPr>
      </w:pPr>
    </w:p>
    <w:p w14:paraId="01A870EF" w14:textId="77777777" w:rsidR="003205FF" w:rsidRDefault="003205FF" w:rsidP="003205FF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</w:rPr>
        <w:t>Skupština opštine Tuzi</w:t>
      </w:r>
    </w:p>
    <w:p w14:paraId="360130EE" w14:textId="77777777" w:rsidR="003205FF" w:rsidRDefault="003205FF" w:rsidP="003205FF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14:paraId="66BEE577" w14:textId="77777777" w:rsidR="003205FF" w:rsidRDefault="003205FF" w:rsidP="003205FF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14:paraId="4475E4B7" w14:textId="77777777" w:rsidR="003205FF" w:rsidRDefault="003205FF" w:rsidP="003205FF">
      <w:pPr>
        <w:jc w:val="center"/>
        <w:rPr>
          <w:lang w:val="sr-Latn-CS"/>
        </w:rPr>
      </w:pPr>
    </w:p>
    <w:p w14:paraId="79D41C31" w14:textId="77777777" w:rsidR="003205FF" w:rsidRDefault="003205FF" w:rsidP="003205FF"/>
    <w:p w14:paraId="594A6A3A" w14:textId="77777777" w:rsidR="003205FF" w:rsidRDefault="003205FF" w:rsidP="003205FF"/>
    <w:p w14:paraId="16DA189A" w14:textId="77777777" w:rsidR="00F0638C" w:rsidRDefault="00F0638C"/>
    <w:sectPr w:rsidR="00F0638C" w:rsidSect="00F0638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05FF"/>
    <w:rsid w:val="002945D3"/>
    <w:rsid w:val="002F328F"/>
    <w:rsid w:val="003205FF"/>
    <w:rsid w:val="00726A0B"/>
    <w:rsid w:val="00F0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3BC3"/>
  <w15:docId w15:val="{5169DBA5-422E-4AC8-89A9-73940512A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6</cp:revision>
  <dcterms:created xsi:type="dcterms:W3CDTF">2022-03-24T09:03:00Z</dcterms:created>
  <dcterms:modified xsi:type="dcterms:W3CDTF">2022-03-25T12:07:00Z</dcterms:modified>
</cp:coreProperties>
</file>