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DF47F" w14:textId="6BB354C8" w:rsidR="002E382C" w:rsidRDefault="002E382C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59C874C4" wp14:editId="7B96011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72400" cy="10699115"/>
            <wp:effectExtent l="0" t="0" r="0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9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52262459" w14:textId="1419682F" w:rsidR="00AD5932" w:rsidRPr="00BC7070" w:rsidRDefault="00A3414A" w:rsidP="00786CF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lastRenderedPageBreak/>
        <w:t xml:space="preserve">Na osnovu člana 53 </w:t>
      </w:r>
      <w:r w:rsidR="00605C70" w:rsidRPr="00BC7070">
        <w:rPr>
          <w:rFonts w:ascii="Garamond" w:hAnsi="Garamond"/>
          <w:sz w:val="28"/>
          <w:szCs w:val="28"/>
          <w:lang w:val="sr-Cyrl-ME"/>
        </w:rPr>
        <w:t xml:space="preserve">stav 1 </w:t>
      </w:r>
      <w:r w:rsidR="00E147BA" w:rsidRPr="00BC7070">
        <w:rPr>
          <w:rFonts w:ascii="Garamond" w:hAnsi="Garamond"/>
          <w:sz w:val="28"/>
          <w:szCs w:val="28"/>
          <w:lang w:val="sr-Cyrl-ME"/>
        </w:rPr>
        <w:t xml:space="preserve">tačka 2 </w:t>
      </w:r>
      <w:r w:rsidRPr="00BC7070">
        <w:rPr>
          <w:rFonts w:ascii="Garamond" w:hAnsi="Garamond"/>
          <w:sz w:val="28"/>
          <w:szCs w:val="28"/>
          <w:lang w:val="sr-Cyrl-ME"/>
        </w:rPr>
        <w:t>Statuta opštine Tuzi („Službeni list Crne Gore – Opštinski propisi</w:t>
      </w:r>
      <w:r w:rsidR="00786CF2" w:rsidRPr="00BC7070">
        <w:rPr>
          <w:rFonts w:ascii="Garamond" w:hAnsi="Garamond"/>
          <w:sz w:val="28"/>
          <w:szCs w:val="28"/>
          <w:lang w:val="sr-Cyrl-ME"/>
        </w:rPr>
        <w:t>”</w:t>
      </w:r>
      <w:r w:rsidRPr="00BC7070">
        <w:rPr>
          <w:rFonts w:ascii="Garamond" w:hAnsi="Garamond"/>
          <w:sz w:val="28"/>
          <w:szCs w:val="28"/>
          <w:lang w:val="sr-Cyrl-ME"/>
        </w:rPr>
        <w:t xml:space="preserve">, br. 24/19 i 05/20), člana </w:t>
      </w:r>
      <w:r w:rsidR="00AD7265" w:rsidRPr="00BC7070">
        <w:rPr>
          <w:rFonts w:ascii="Garamond" w:hAnsi="Garamond"/>
          <w:sz w:val="28"/>
          <w:szCs w:val="28"/>
          <w:lang w:val="sr-Cyrl-ME"/>
        </w:rPr>
        <w:t>38</w:t>
      </w:r>
      <w:r w:rsidR="00061497" w:rsidRPr="00BC7070">
        <w:rPr>
          <w:rFonts w:ascii="Garamond" w:hAnsi="Garamond"/>
          <w:sz w:val="28"/>
          <w:szCs w:val="28"/>
          <w:lang w:val="sr-Cyrl-ME"/>
        </w:rPr>
        <w:t xml:space="preserve"> stav 1 tačka 2</w:t>
      </w:r>
      <w:r w:rsidR="00AD7265" w:rsidRPr="00BC7070">
        <w:rPr>
          <w:rFonts w:ascii="Garamond" w:hAnsi="Garamond"/>
          <w:sz w:val="28"/>
          <w:szCs w:val="28"/>
          <w:lang w:val="sr-Cyrl-ME"/>
        </w:rPr>
        <w:t xml:space="preserve"> Zakona o lokalnoj samoupravi („Službeni list Crne Gore</w:t>
      </w:r>
      <w:r w:rsidR="0039169E" w:rsidRPr="00BC7070">
        <w:rPr>
          <w:rFonts w:ascii="Garamond" w:hAnsi="Garamond"/>
          <w:sz w:val="28"/>
          <w:szCs w:val="28"/>
          <w:lang w:val="sr-Cyrl-ME"/>
        </w:rPr>
        <w:t>”</w:t>
      </w:r>
      <w:r w:rsidR="00AD7265" w:rsidRPr="00BC7070">
        <w:rPr>
          <w:rFonts w:ascii="Garamond" w:hAnsi="Garamond"/>
          <w:sz w:val="28"/>
          <w:szCs w:val="28"/>
          <w:lang w:val="sr-Cyrl-ME"/>
        </w:rPr>
        <w:t>, br. 02/18</w:t>
      </w:r>
      <w:r w:rsidR="00BD647B" w:rsidRPr="00BC7070">
        <w:rPr>
          <w:rFonts w:ascii="Garamond" w:hAnsi="Garamond"/>
          <w:sz w:val="28"/>
          <w:szCs w:val="28"/>
          <w:lang w:val="sr-Cyrl-ME"/>
        </w:rPr>
        <w:t xml:space="preserve">, </w:t>
      </w:r>
      <w:r w:rsidR="00AD7265" w:rsidRPr="00BC7070">
        <w:rPr>
          <w:rFonts w:ascii="Garamond" w:hAnsi="Garamond"/>
          <w:sz w:val="28"/>
          <w:szCs w:val="28"/>
          <w:lang w:val="sr-Cyrl-ME"/>
        </w:rPr>
        <w:t>34/19</w:t>
      </w:r>
      <w:r w:rsidR="00BD647B" w:rsidRPr="00BC7070">
        <w:rPr>
          <w:rFonts w:ascii="Garamond" w:hAnsi="Garamond"/>
          <w:sz w:val="28"/>
          <w:szCs w:val="28"/>
          <w:lang w:val="sr-Cyrl-ME"/>
        </w:rPr>
        <w:t>, 38/20</w:t>
      </w:r>
      <w:r w:rsidR="00AD7265" w:rsidRPr="00BC7070">
        <w:rPr>
          <w:rFonts w:ascii="Garamond" w:hAnsi="Garamond"/>
          <w:sz w:val="28"/>
          <w:szCs w:val="28"/>
          <w:lang w:val="sr-Cyrl-ME"/>
        </w:rPr>
        <w:t>)</w:t>
      </w:r>
      <w:r w:rsidR="00786CF2" w:rsidRPr="00BC7070">
        <w:rPr>
          <w:rFonts w:ascii="Garamond" w:hAnsi="Garamond"/>
          <w:sz w:val="28"/>
          <w:szCs w:val="28"/>
          <w:lang w:val="sr-Cyrl-ME"/>
        </w:rPr>
        <w:t xml:space="preserve"> i člana 11 stav 1 alineja 6 Odluke o osnivanju Društva sa ograničenom odgovornošću </w:t>
      </w:r>
      <w:r w:rsidR="0039169E" w:rsidRPr="00BC7070">
        <w:rPr>
          <w:rFonts w:ascii="Garamond" w:hAnsi="Garamond"/>
          <w:sz w:val="28"/>
          <w:szCs w:val="28"/>
          <w:lang w:val="sr-Cyrl-ME"/>
        </w:rPr>
        <w:t>„</w:t>
      </w:r>
      <w:r w:rsidR="00786CF2" w:rsidRPr="00BC7070">
        <w:rPr>
          <w:rFonts w:ascii="Garamond" w:hAnsi="Garamond"/>
          <w:sz w:val="28"/>
          <w:szCs w:val="28"/>
          <w:lang w:val="sr-Cyrl-ME"/>
        </w:rPr>
        <w:t>Komunalno/Komunale</w:t>
      </w:r>
      <w:r w:rsidR="0039169E" w:rsidRPr="00BC7070">
        <w:rPr>
          <w:rFonts w:ascii="Garamond" w:hAnsi="Garamond"/>
          <w:sz w:val="28"/>
          <w:szCs w:val="28"/>
          <w:lang w:val="sr-Cyrl-ME"/>
        </w:rPr>
        <w:t>”</w:t>
      </w:r>
      <w:r w:rsidR="00786CF2" w:rsidRPr="00BC7070">
        <w:rPr>
          <w:rFonts w:ascii="Garamond" w:hAnsi="Garamond"/>
          <w:sz w:val="28"/>
          <w:szCs w:val="28"/>
          <w:lang w:val="sr-Cyrl-ME"/>
        </w:rPr>
        <w:t xml:space="preserve"> Tuzi („Službeni list Crne Gore - opštinski propisi”, br. 33/19, 40/21), </w:t>
      </w:r>
      <w:r w:rsidR="00AD7265" w:rsidRPr="00BC7070">
        <w:rPr>
          <w:rFonts w:ascii="Garamond" w:hAnsi="Garamond"/>
          <w:sz w:val="28"/>
          <w:szCs w:val="28"/>
          <w:lang w:val="sr-Cyrl-ME"/>
        </w:rPr>
        <w:t>Skupština opštine Tuzi je na sjednici održanoj dana ____.0</w:t>
      </w:r>
      <w:r w:rsidR="00B244BC" w:rsidRPr="00BC7070">
        <w:rPr>
          <w:rFonts w:ascii="Garamond" w:hAnsi="Garamond"/>
          <w:sz w:val="28"/>
          <w:szCs w:val="28"/>
          <w:lang w:val="sr-Cyrl-ME"/>
        </w:rPr>
        <w:t>3.2022</w:t>
      </w:r>
      <w:r w:rsidR="00AD7265" w:rsidRPr="00BC7070">
        <w:rPr>
          <w:rFonts w:ascii="Garamond" w:hAnsi="Garamond"/>
          <w:sz w:val="28"/>
          <w:szCs w:val="28"/>
          <w:lang w:val="sr-Cyrl-ME"/>
        </w:rPr>
        <w:t>. godine donijela</w:t>
      </w:r>
    </w:p>
    <w:p w14:paraId="1F2935DE" w14:textId="0B0445B7" w:rsidR="0039169E" w:rsidRPr="00BC7070" w:rsidRDefault="0039169E" w:rsidP="00786CF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3DF33C92" w14:textId="77777777" w:rsidR="0039169E" w:rsidRPr="00BC7070" w:rsidRDefault="0039169E" w:rsidP="00786CF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0EEF4892" w14:textId="7DD19909" w:rsidR="00AD7265" w:rsidRPr="00BC7070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O</w:t>
      </w:r>
      <w:r w:rsidR="008E6469" w:rsidRPr="00BC7070">
        <w:rPr>
          <w:rFonts w:ascii="Garamond" w:hAnsi="Garamond"/>
          <w:b/>
          <w:bCs/>
          <w:sz w:val="28"/>
          <w:szCs w:val="28"/>
          <w:lang w:val="sr-Cyrl-ME"/>
        </w:rPr>
        <w:t>DLUKU</w:t>
      </w:r>
    </w:p>
    <w:p w14:paraId="3DB92A6B" w14:textId="5E6D3066" w:rsidR="00425272" w:rsidRPr="00BC7070" w:rsidRDefault="00AD7265" w:rsidP="00425272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 xml:space="preserve">o davanju saglasnosti na Cjenovnik </w:t>
      </w:r>
      <w:r w:rsidR="00425272" w:rsidRPr="00BC7070">
        <w:rPr>
          <w:rFonts w:ascii="Garamond" w:hAnsi="Garamond"/>
          <w:b/>
          <w:bCs/>
          <w:sz w:val="28"/>
          <w:szCs w:val="28"/>
          <w:lang w:val="sr-Cyrl-ME"/>
        </w:rPr>
        <w:t>usluga za sakupljanje i odvoz komunalnog otpada DOO „Komunalno/Komunale” Tuzi</w:t>
      </w:r>
    </w:p>
    <w:p w14:paraId="6F1484B8" w14:textId="039D2F34" w:rsidR="00AD7265" w:rsidRPr="00BC7070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Cyrl-ME"/>
        </w:rPr>
      </w:pPr>
    </w:p>
    <w:p w14:paraId="54BB054C" w14:textId="25C72501" w:rsidR="00AD7265" w:rsidRPr="00BC7070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Cyrl-ME"/>
        </w:rPr>
      </w:pPr>
    </w:p>
    <w:p w14:paraId="63E367FC" w14:textId="18FF6D22" w:rsidR="00AD7265" w:rsidRPr="00BC7070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Član 1</w:t>
      </w:r>
    </w:p>
    <w:p w14:paraId="641E624D" w14:textId="7ED3C9A1" w:rsidR="008E6469" w:rsidRPr="00BC7070" w:rsidRDefault="00AD7265" w:rsidP="008B164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Daje s</w:t>
      </w:r>
      <w:r w:rsidR="005B665C" w:rsidRPr="00BC7070">
        <w:rPr>
          <w:rFonts w:ascii="Garamond" w:hAnsi="Garamond"/>
          <w:sz w:val="28"/>
          <w:szCs w:val="28"/>
          <w:lang w:val="sr-Cyrl-ME"/>
        </w:rPr>
        <w:t>e sag</w:t>
      </w:r>
      <w:r w:rsidRPr="00BC7070">
        <w:rPr>
          <w:rFonts w:ascii="Garamond" w:hAnsi="Garamond"/>
          <w:sz w:val="28"/>
          <w:szCs w:val="28"/>
          <w:lang w:val="sr-Cyrl-ME"/>
        </w:rPr>
        <w:t xml:space="preserve">lasnost na 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Odluku Odbora direktora DOO </w:t>
      </w:r>
      <w:r w:rsidR="00B67A93" w:rsidRPr="00BC7070">
        <w:rPr>
          <w:rFonts w:ascii="Garamond" w:hAnsi="Garamond"/>
          <w:sz w:val="28"/>
          <w:szCs w:val="28"/>
          <w:lang w:val="sr-Cyrl-ME"/>
        </w:rPr>
        <w:t>„</w:t>
      </w:r>
      <w:r w:rsidR="008E6469" w:rsidRPr="00BC7070">
        <w:rPr>
          <w:rFonts w:ascii="Garamond" w:hAnsi="Garamond"/>
          <w:sz w:val="28"/>
          <w:szCs w:val="28"/>
          <w:lang w:val="sr-Cyrl-ME"/>
        </w:rPr>
        <w:t>Komunalno/Komunale</w:t>
      </w:r>
      <w:r w:rsidR="00425272" w:rsidRPr="00BC7070">
        <w:rPr>
          <w:rFonts w:ascii="Garamond" w:hAnsi="Garamond"/>
          <w:sz w:val="28"/>
          <w:szCs w:val="28"/>
          <w:lang w:val="sr-Cyrl-ME"/>
        </w:rPr>
        <w:t xml:space="preserve">” 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Tuzi broj </w:t>
      </w:r>
      <w:r w:rsidR="00425272" w:rsidRPr="00BC7070">
        <w:rPr>
          <w:rFonts w:ascii="Garamond" w:hAnsi="Garamond"/>
          <w:sz w:val="28"/>
          <w:szCs w:val="28"/>
          <w:lang w:val="sr-Cyrl-ME"/>
        </w:rPr>
        <w:t>339/21</w:t>
      </w:r>
      <w:r w:rsidR="005B665C" w:rsidRPr="00BC7070">
        <w:rPr>
          <w:rFonts w:ascii="Garamond" w:hAnsi="Garamond"/>
          <w:sz w:val="28"/>
          <w:szCs w:val="28"/>
          <w:lang w:val="sr-Cyrl-ME"/>
        </w:rPr>
        <w:t xml:space="preserve"> 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od </w:t>
      </w:r>
      <w:r w:rsidR="005B665C" w:rsidRPr="00BC7070">
        <w:rPr>
          <w:rFonts w:ascii="Garamond" w:hAnsi="Garamond"/>
          <w:sz w:val="28"/>
          <w:szCs w:val="28"/>
          <w:lang w:val="sr-Cyrl-ME"/>
        </w:rPr>
        <w:t>1</w:t>
      </w:r>
      <w:r w:rsidR="00425272" w:rsidRPr="00BC7070">
        <w:rPr>
          <w:rFonts w:ascii="Garamond" w:hAnsi="Garamond"/>
          <w:sz w:val="28"/>
          <w:szCs w:val="28"/>
          <w:lang w:val="sr-Cyrl-ME"/>
        </w:rPr>
        <w:t>0.03.2022</w:t>
      </w:r>
      <w:r w:rsidR="005B665C" w:rsidRPr="00BC7070">
        <w:rPr>
          <w:rFonts w:ascii="Garamond" w:hAnsi="Garamond"/>
          <w:sz w:val="28"/>
          <w:szCs w:val="28"/>
          <w:lang w:val="sr-Cyrl-ME"/>
        </w:rPr>
        <w:t xml:space="preserve">. godine, </w:t>
      </w:r>
      <w:r w:rsidR="008E6469" w:rsidRPr="00BC7070">
        <w:rPr>
          <w:rFonts w:ascii="Garamond" w:hAnsi="Garamond"/>
          <w:sz w:val="28"/>
          <w:szCs w:val="28"/>
          <w:lang w:val="sr-Cyrl-ME"/>
        </w:rPr>
        <w:t>koj</w:t>
      </w:r>
      <w:r w:rsidR="005B665C" w:rsidRPr="00BC7070">
        <w:rPr>
          <w:rFonts w:ascii="Garamond" w:hAnsi="Garamond"/>
          <w:sz w:val="28"/>
          <w:szCs w:val="28"/>
          <w:lang w:val="sr-Cyrl-ME"/>
        </w:rPr>
        <w:t>o</w:t>
      </w:r>
      <w:r w:rsidR="008E6469" w:rsidRPr="00BC7070">
        <w:rPr>
          <w:rFonts w:ascii="Garamond" w:hAnsi="Garamond"/>
          <w:sz w:val="28"/>
          <w:szCs w:val="28"/>
          <w:lang w:val="sr-Cyrl-ME"/>
        </w:rPr>
        <w:t>m je utvrđen cjenovnik usluga</w:t>
      </w:r>
      <w:r w:rsidR="00355B67" w:rsidRPr="00BC7070">
        <w:rPr>
          <w:rFonts w:ascii="Garamond" w:hAnsi="Garamond"/>
          <w:sz w:val="28"/>
          <w:szCs w:val="28"/>
          <w:lang w:val="sr-Cyrl-ME"/>
        </w:rPr>
        <w:t xml:space="preserve"> za </w:t>
      </w:r>
      <w:r w:rsidR="008B1640" w:rsidRPr="00BC7070">
        <w:rPr>
          <w:rFonts w:ascii="Garamond" w:hAnsi="Garamond"/>
          <w:sz w:val="28"/>
          <w:szCs w:val="28"/>
          <w:lang w:val="sr-Cyrl-ME"/>
        </w:rPr>
        <w:t>sakupljanje i odvoz komunalnog otpada DOO „Komunalno/Komunale” Tuzi.</w:t>
      </w:r>
    </w:p>
    <w:p w14:paraId="3D899CB9" w14:textId="6CE8E062" w:rsidR="008E6469" w:rsidRPr="00BC7070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Član 2</w:t>
      </w:r>
    </w:p>
    <w:p w14:paraId="2D01CF9B" w14:textId="6C8A9242" w:rsidR="008E6469" w:rsidRPr="00BC7070" w:rsidRDefault="008E6469" w:rsidP="008B164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Cjenovnik usluga</w:t>
      </w:r>
      <w:r w:rsidR="00355B67" w:rsidRPr="00BC7070">
        <w:rPr>
          <w:rFonts w:ascii="Garamond" w:hAnsi="Garamond"/>
          <w:sz w:val="28"/>
          <w:szCs w:val="28"/>
          <w:lang w:val="sr-Cyrl-ME"/>
        </w:rPr>
        <w:t xml:space="preserve"> </w:t>
      </w:r>
      <w:r w:rsidR="008B1640" w:rsidRPr="00BC7070">
        <w:rPr>
          <w:rFonts w:ascii="Garamond" w:hAnsi="Garamond"/>
          <w:sz w:val="28"/>
          <w:szCs w:val="28"/>
          <w:lang w:val="sr-Cyrl-ME"/>
        </w:rPr>
        <w:t xml:space="preserve">za sakupljanje i odvoz komunalnog otpada DOO „Komunalno/Komunale” Tuzi </w:t>
      </w:r>
      <w:r w:rsidR="000F33C5" w:rsidRPr="00BC7070">
        <w:rPr>
          <w:rFonts w:ascii="Garamond" w:hAnsi="Garamond"/>
          <w:sz w:val="28"/>
          <w:szCs w:val="28"/>
          <w:lang w:val="sr-Cyrl-ME"/>
        </w:rPr>
        <w:t xml:space="preserve">je sastavni dio </w:t>
      </w:r>
      <w:r w:rsidRPr="00BC7070">
        <w:rPr>
          <w:rFonts w:ascii="Garamond" w:hAnsi="Garamond"/>
          <w:sz w:val="28"/>
          <w:szCs w:val="28"/>
          <w:lang w:val="sr-Cyrl-ME"/>
        </w:rPr>
        <w:t xml:space="preserve">Odluke Odbora direktora DOO </w:t>
      </w:r>
      <w:r w:rsidR="00B67A93" w:rsidRPr="00BC7070">
        <w:rPr>
          <w:rFonts w:ascii="Garamond" w:hAnsi="Garamond"/>
          <w:sz w:val="28"/>
          <w:szCs w:val="28"/>
          <w:lang w:val="sr-Cyrl-ME"/>
        </w:rPr>
        <w:t>„</w:t>
      </w:r>
      <w:r w:rsidRPr="00BC7070">
        <w:rPr>
          <w:rFonts w:ascii="Garamond" w:hAnsi="Garamond"/>
          <w:sz w:val="28"/>
          <w:szCs w:val="28"/>
          <w:lang w:val="sr-Cyrl-ME"/>
        </w:rPr>
        <w:t>Komunalno/Komunale</w:t>
      </w:r>
      <w:r w:rsidR="008B1640" w:rsidRPr="00BC7070">
        <w:rPr>
          <w:rFonts w:ascii="Garamond" w:hAnsi="Garamond"/>
          <w:sz w:val="28"/>
          <w:szCs w:val="28"/>
          <w:lang w:val="sr-Cyrl-ME"/>
        </w:rPr>
        <w:t>”</w:t>
      </w:r>
      <w:r w:rsidRPr="00BC7070">
        <w:rPr>
          <w:rFonts w:ascii="Garamond" w:hAnsi="Garamond"/>
          <w:sz w:val="28"/>
          <w:szCs w:val="28"/>
          <w:lang w:val="sr-Cyrl-ME"/>
        </w:rPr>
        <w:t xml:space="preserve"> Tuzi.</w:t>
      </w:r>
    </w:p>
    <w:p w14:paraId="346E8601" w14:textId="0F17A42A" w:rsidR="008E6469" w:rsidRPr="00BC7070" w:rsidRDefault="008E6469" w:rsidP="008E6469">
      <w:pPr>
        <w:pStyle w:val="NoSpacing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901A3E5" w14:textId="2C2228E0" w:rsidR="008E6469" w:rsidRPr="00BC7070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Član 3</w:t>
      </w:r>
    </w:p>
    <w:p w14:paraId="4AB1B071" w14:textId="73A1759F" w:rsidR="004F2113" w:rsidRPr="00BC7070" w:rsidRDefault="004F2113" w:rsidP="0058189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 xml:space="preserve">Stupanjem na snagu ove Odluke, prestaje da važi Odluka </w:t>
      </w:r>
      <w:r w:rsidR="00581897" w:rsidRPr="00BC7070">
        <w:rPr>
          <w:rFonts w:ascii="Garamond" w:hAnsi="Garamond"/>
          <w:sz w:val="28"/>
          <w:szCs w:val="28"/>
          <w:lang w:val="sr-Cyrl-ME"/>
        </w:rPr>
        <w:t>o davanju saglasnosti na Cjenovnik usluga za sakupljanje i deponovanje komunalnog otpada DOO „Komunalno/Komunale” Tuzi („Službeni list Crne Gore - opštinski propisi”, br. 34/20)</w:t>
      </w:r>
      <w:r w:rsidR="009E702F" w:rsidRPr="00BC7070">
        <w:rPr>
          <w:rFonts w:ascii="Garamond" w:hAnsi="Garamond"/>
          <w:sz w:val="28"/>
          <w:szCs w:val="28"/>
          <w:lang w:val="sr-Cyrl-ME"/>
        </w:rPr>
        <w:t>.</w:t>
      </w:r>
    </w:p>
    <w:p w14:paraId="7EE997B6" w14:textId="77777777" w:rsidR="00581897" w:rsidRPr="00BC7070" w:rsidRDefault="00581897" w:rsidP="0058189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</w:p>
    <w:p w14:paraId="5F2D90D6" w14:textId="77777777" w:rsidR="00581897" w:rsidRPr="00BC7070" w:rsidRDefault="00581897" w:rsidP="00581897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Član 4</w:t>
      </w:r>
    </w:p>
    <w:p w14:paraId="1347EADF" w14:textId="721A5607" w:rsidR="008E6469" w:rsidRPr="00BC7070" w:rsidRDefault="00581897" w:rsidP="00581897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O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va Odluka stupa na snagu </w:t>
      </w:r>
      <w:r w:rsidR="008B1640" w:rsidRPr="00BC7070">
        <w:rPr>
          <w:rFonts w:ascii="Garamond" w:hAnsi="Garamond"/>
          <w:sz w:val="28"/>
          <w:szCs w:val="28"/>
          <w:lang w:val="sr-Cyrl-ME"/>
        </w:rPr>
        <w:t>danom</w:t>
      </w:r>
      <w:r w:rsidR="008E6469" w:rsidRPr="00BC7070">
        <w:rPr>
          <w:rFonts w:ascii="Garamond" w:hAnsi="Garamond"/>
          <w:sz w:val="28"/>
          <w:szCs w:val="28"/>
          <w:lang w:val="sr-Cyrl-ME"/>
        </w:rPr>
        <w:t xml:space="preserve"> objavljivanja u „Službenom listu Crne Gore – opštinski propisi.</w:t>
      </w:r>
    </w:p>
    <w:p w14:paraId="05499B3F" w14:textId="73D573F6" w:rsidR="00AB0292" w:rsidRPr="00BC7070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5ECE876C" w14:textId="38847364" w:rsidR="00AB0292" w:rsidRPr="00BC7070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4C4B9753" w14:textId="0AF91662" w:rsidR="009E702F" w:rsidRPr="00BC7070" w:rsidRDefault="009E702F" w:rsidP="008E6469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52EDF74E" w14:textId="3232217C" w:rsidR="00BD647B" w:rsidRPr="00BC7070" w:rsidRDefault="00BD647B" w:rsidP="00BD647B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Broj: 02-030/2</w:t>
      </w:r>
      <w:r w:rsidR="008B1640" w:rsidRPr="00BC7070">
        <w:rPr>
          <w:rFonts w:ascii="Garamond" w:hAnsi="Garamond"/>
          <w:sz w:val="28"/>
          <w:szCs w:val="28"/>
          <w:lang w:val="sr-Cyrl-ME"/>
        </w:rPr>
        <w:t>2</w:t>
      </w:r>
      <w:r w:rsidRPr="00BC7070">
        <w:rPr>
          <w:rFonts w:ascii="Garamond" w:hAnsi="Garamond"/>
          <w:sz w:val="28"/>
          <w:szCs w:val="28"/>
          <w:lang w:val="sr-Cyrl-ME"/>
        </w:rPr>
        <w:t xml:space="preserve">- </w:t>
      </w:r>
    </w:p>
    <w:p w14:paraId="0E355FB4" w14:textId="27A737AB" w:rsidR="00BD647B" w:rsidRPr="00BC7070" w:rsidRDefault="00BD647B" w:rsidP="00BD647B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Tuzi, ______.202</w:t>
      </w:r>
      <w:r w:rsidR="008B1640" w:rsidRPr="00BC7070">
        <w:rPr>
          <w:rFonts w:ascii="Garamond" w:hAnsi="Garamond"/>
          <w:sz w:val="28"/>
          <w:szCs w:val="28"/>
          <w:lang w:val="sr-Cyrl-ME"/>
        </w:rPr>
        <w:t>2</w:t>
      </w:r>
      <w:r w:rsidRPr="00BC7070">
        <w:rPr>
          <w:rFonts w:ascii="Garamond" w:hAnsi="Garamond"/>
          <w:sz w:val="28"/>
          <w:szCs w:val="28"/>
          <w:lang w:val="sr-Cyrl-ME"/>
        </w:rPr>
        <w:t>.godine</w:t>
      </w:r>
    </w:p>
    <w:p w14:paraId="64A677E9" w14:textId="77777777" w:rsidR="009E702F" w:rsidRPr="00BC7070" w:rsidRDefault="009E702F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4CAB8380" w14:textId="1CAE4554" w:rsidR="00BD647B" w:rsidRPr="00BC7070" w:rsidRDefault="00BD647B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6AE0A542" w14:textId="77777777" w:rsidR="00BD647B" w:rsidRPr="00BC7070" w:rsidRDefault="00BD647B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4730B40F" w14:textId="495AC5C1" w:rsidR="00BD647B" w:rsidRPr="00BC7070" w:rsidRDefault="00BD647B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3A616C28" w14:textId="467F1BB7" w:rsidR="0068744A" w:rsidRPr="00BC7070" w:rsidRDefault="0068744A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71B2764D" w14:textId="47CB7F2F" w:rsidR="00557515" w:rsidRPr="00BC7070" w:rsidRDefault="00557515" w:rsidP="00BD12F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O b r a z l o ž e nj e</w:t>
      </w:r>
    </w:p>
    <w:p w14:paraId="16E6017A" w14:textId="77777777" w:rsidR="00BD12F1" w:rsidRPr="00BC7070" w:rsidRDefault="00BD12F1" w:rsidP="00BD12F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667162A1" w14:textId="24814352" w:rsidR="00557515" w:rsidRPr="00BC7070" w:rsidRDefault="00BD12F1" w:rsidP="00BD12F1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PRAVNI OSNOV:</w:t>
      </w:r>
    </w:p>
    <w:p w14:paraId="15570583" w14:textId="0B7F3138" w:rsidR="0068744A" w:rsidRPr="00BC7070" w:rsidRDefault="00557515" w:rsidP="00BD12F1">
      <w:pPr>
        <w:pStyle w:val="NoSpacing"/>
        <w:jc w:val="both"/>
        <w:rPr>
          <w:rFonts w:ascii="Garamond" w:hAnsi="Garamond" w:cs="TimesNewRoman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Pravni osnov za donošenje Odluke o davanju saglasnosti na Cjenovnik usluga za sakupljanje i odvoz komunalnog otpada DOO „Komunalno/Komunale” Tuzi</w:t>
      </w:r>
      <w:r w:rsidR="000F2657" w:rsidRPr="00BC7070">
        <w:rPr>
          <w:rFonts w:ascii="Garamond" w:hAnsi="Garamond"/>
          <w:sz w:val="28"/>
          <w:szCs w:val="28"/>
          <w:lang w:val="sr-Cyrl-ME"/>
        </w:rPr>
        <w:t xml:space="preserve">, </w:t>
      </w:r>
      <w:r w:rsidRPr="00BC7070">
        <w:rPr>
          <w:rFonts w:ascii="Garamond" w:hAnsi="Garamond"/>
          <w:sz w:val="28"/>
          <w:szCs w:val="28"/>
          <w:lang w:val="sr-Cyrl-ME"/>
        </w:rPr>
        <w:t xml:space="preserve"> sadržano je u članu 53 stav 1 tačka </w:t>
      </w:r>
      <w:r w:rsidR="00E147BA" w:rsidRPr="00BC7070">
        <w:rPr>
          <w:rFonts w:ascii="Garamond" w:hAnsi="Garamond"/>
          <w:sz w:val="28"/>
          <w:szCs w:val="28"/>
          <w:lang w:val="sr-Cyrl-ME"/>
        </w:rPr>
        <w:t>2</w:t>
      </w:r>
      <w:r w:rsidRPr="00BC7070">
        <w:rPr>
          <w:rFonts w:ascii="Garamond" w:hAnsi="Garamond"/>
          <w:sz w:val="28"/>
          <w:szCs w:val="28"/>
          <w:lang w:val="sr-Cyrl-ME"/>
        </w:rPr>
        <w:t xml:space="preserve"> Statuta opštine Tuzi</w:t>
      </w:r>
      <w:r w:rsidR="006D60E5" w:rsidRPr="00BC7070">
        <w:rPr>
          <w:rFonts w:ascii="Garamond" w:hAnsi="Garamond"/>
          <w:sz w:val="28"/>
          <w:szCs w:val="28"/>
          <w:lang w:val="sr-Cyrl-ME"/>
        </w:rPr>
        <w:t xml:space="preserve"> kojim je</w:t>
      </w:r>
      <w:r w:rsidRPr="00BC7070">
        <w:rPr>
          <w:rFonts w:ascii="Garamond" w:hAnsi="Garamond"/>
          <w:sz w:val="28"/>
          <w:szCs w:val="28"/>
          <w:lang w:val="sr-Cyrl-ME"/>
        </w:rPr>
        <w:t xml:space="preserve"> propisano je da Skupština donosi </w:t>
      </w:r>
      <w:r w:rsidR="00E147BA" w:rsidRPr="00BC7070">
        <w:rPr>
          <w:rFonts w:ascii="Garamond" w:hAnsi="Garamond"/>
          <w:sz w:val="28"/>
          <w:szCs w:val="28"/>
          <w:lang w:val="sr-Cyrl-ME"/>
        </w:rPr>
        <w:t>propise i druge opšte akte</w:t>
      </w:r>
      <w:r w:rsidRPr="00BC7070">
        <w:rPr>
          <w:rFonts w:ascii="Garamond" w:hAnsi="Garamond"/>
          <w:sz w:val="28"/>
          <w:szCs w:val="28"/>
          <w:lang w:val="sr-Cyrl-ME"/>
        </w:rPr>
        <w:t xml:space="preserve">. Članom 38 stav 1 tačka </w:t>
      </w:r>
      <w:r w:rsidR="00061497" w:rsidRPr="00BC7070">
        <w:rPr>
          <w:rFonts w:ascii="Garamond" w:hAnsi="Garamond"/>
          <w:sz w:val="28"/>
          <w:szCs w:val="28"/>
          <w:lang w:val="sr-Cyrl-ME"/>
        </w:rPr>
        <w:t>2</w:t>
      </w:r>
      <w:r w:rsidRPr="00BC7070">
        <w:rPr>
          <w:rFonts w:ascii="Garamond" w:hAnsi="Garamond"/>
          <w:sz w:val="28"/>
          <w:szCs w:val="28"/>
          <w:lang w:val="sr-Cyrl-ME"/>
        </w:rPr>
        <w:t xml:space="preserve"> Zakona o lokalnoj samoupravi je propisano da Skupština donosi </w:t>
      </w:r>
      <w:r w:rsidR="00061497" w:rsidRPr="00BC7070">
        <w:rPr>
          <w:rFonts w:ascii="Garamond" w:hAnsi="Garamond"/>
          <w:sz w:val="28"/>
          <w:szCs w:val="28"/>
          <w:lang w:val="sr-Cyrl-ME"/>
        </w:rPr>
        <w:t>donosi propise i druge opšte akte</w:t>
      </w:r>
      <w:r w:rsidR="00CA18CC" w:rsidRPr="00BC7070">
        <w:rPr>
          <w:rFonts w:ascii="Garamond" w:hAnsi="Garamond"/>
          <w:sz w:val="28"/>
          <w:szCs w:val="28"/>
          <w:lang w:val="sr-Cyrl-ME"/>
        </w:rPr>
        <w:t xml:space="preserve"> dok je </w:t>
      </w:r>
      <w:r w:rsidR="00061497" w:rsidRPr="00BC7070">
        <w:rPr>
          <w:rFonts w:ascii="Garamond" w:hAnsi="Garamond"/>
          <w:sz w:val="28"/>
          <w:szCs w:val="28"/>
          <w:lang w:val="sr-Cyrl-ME"/>
        </w:rPr>
        <w:t>član</w:t>
      </w:r>
      <w:r w:rsidR="00CA18CC" w:rsidRPr="00BC7070">
        <w:rPr>
          <w:rFonts w:ascii="Garamond" w:hAnsi="Garamond"/>
          <w:sz w:val="28"/>
          <w:szCs w:val="28"/>
          <w:lang w:val="sr-Cyrl-ME"/>
        </w:rPr>
        <w:t>om</w:t>
      </w:r>
      <w:r w:rsidR="00061497" w:rsidRPr="00BC7070">
        <w:rPr>
          <w:rFonts w:ascii="Garamond" w:hAnsi="Garamond"/>
          <w:sz w:val="28"/>
          <w:szCs w:val="28"/>
          <w:lang w:val="sr-Cyrl-ME"/>
        </w:rPr>
        <w:t xml:space="preserve"> 11 stav 1 alineja 6 Odluke o osnivanju Društva sa ograničenom odgovornošću „Komunalno/Komunale” Tuzi </w:t>
      </w:r>
      <w:r w:rsidR="00CA18CC" w:rsidRPr="00BC7070">
        <w:rPr>
          <w:rFonts w:ascii="Garamond" w:hAnsi="Garamond"/>
          <w:sz w:val="28"/>
          <w:szCs w:val="28"/>
          <w:lang w:val="sr-Cyrl-ME"/>
        </w:rPr>
        <w:t xml:space="preserve">propisano da </w:t>
      </w:r>
      <w:r w:rsidR="00BD12F1" w:rsidRPr="00BC7070">
        <w:rPr>
          <w:rFonts w:ascii="Garamond" w:hAnsi="Garamond"/>
          <w:sz w:val="28"/>
          <w:szCs w:val="28"/>
          <w:lang w:val="sr-Cyrl-ME"/>
        </w:rPr>
        <w:t xml:space="preserve">Osnivač Privrednog društva </w:t>
      </w:r>
      <w:r w:rsidR="00CA18CC" w:rsidRPr="00BC7070">
        <w:rPr>
          <w:rFonts w:ascii="Garamond" w:hAnsi="Garamond" w:cs="TimesNewRoman"/>
          <w:sz w:val="28"/>
          <w:szCs w:val="28"/>
          <w:lang w:val="sr-Cyrl-ME"/>
        </w:rPr>
        <w:t>daje saglasnost na cjenovnik usluga koji utvrđuje Odbor direktora</w:t>
      </w:r>
      <w:r w:rsidR="00BD12F1" w:rsidRPr="00BC7070">
        <w:rPr>
          <w:rFonts w:ascii="Garamond" w:hAnsi="Garamond" w:cs="TimesNewRoman"/>
          <w:sz w:val="28"/>
          <w:szCs w:val="28"/>
          <w:lang w:val="sr-Cyrl-ME"/>
        </w:rPr>
        <w:t>.</w:t>
      </w:r>
    </w:p>
    <w:p w14:paraId="0D459EA0" w14:textId="42E3103B" w:rsidR="00BD12F1" w:rsidRPr="00BC7070" w:rsidRDefault="00BD12F1" w:rsidP="00BD12F1">
      <w:pPr>
        <w:pStyle w:val="NoSpacing"/>
        <w:jc w:val="both"/>
        <w:rPr>
          <w:rFonts w:ascii="Garamond" w:hAnsi="Garamond" w:cs="TimesNewRoman"/>
          <w:sz w:val="28"/>
          <w:szCs w:val="28"/>
          <w:lang w:val="sr-Cyrl-ME"/>
        </w:rPr>
      </w:pPr>
    </w:p>
    <w:p w14:paraId="1BF27270" w14:textId="73B03124" w:rsidR="00BD12F1" w:rsidRPr="00BC7070" w:rsidRDefault="00BD12F1" w:rsidP="00BD12F1">
      <w:pPr>
        <w:pStyle w:val="NoSpacing"/>
        <w:jc w:val="both"/>
        <w:rPr>
          <w:rFonts w:ascii="Garamond" w:hAnsi="Garamond" w:cs="TimesNewRoman"/>
          <w:b/>
          <w:bCs/>
          <w:sz w:val="28"/>
          <w:szCs w:val="28"/>
          <w:lang w:val="sr-Cyrl-ME"/>
        </w:rPr>
      </w:pPr>
      <w:r w:rsidRPr="00BC7070">
        <w:rPr>
          <w:rFonts w:ascii="Garamond" w:hAnsi="Garamond" w:cs="TimesNewRoman"/>
          <w:b/>
          <w:bCs/>
          <w:sz w:val="28"/>
          <w:szCs w:val="28"/>
          <w:lang w:val="sr-Cyrl-ME"/>
        </w:rPr>
        <w:t>RAZLOZI ZA DONOŠENJE:</w:t>
      </w:r>
    </w:p>
    <w:p w14:paraId="503573B3" w14:textId="1BEC7FCC" w:rsidR="00BC7070" w:rsidRPr="00496B9B" w:rsidRDefault="00BC7070" w:rsidP="00BC7070">
      <w:pPr>
        <w:pStyle w:val="NoSpacing"/>
        <w:jc w:val="both"/>
        <w:rPr>
          <w:rFonts w:ascii="Garamond" w:hAnsi="Garamond"/>
          <w:sz w:val="28"/>
          <w:szCs w:val="28"/>
        </w:rPr>
      </w:pPr>
      <w:r w:rsidRPr="00BC7070">
        <w:rPr>
          <w:rFonts w:ascii="Garamond" w:hAnsi="Garamond"/>
          <w:sz w:val="28"/>
          <w:szCs w:val="28"/>
          <w:lang w:val="sr-Cyrl-ME"/>
        </w:rPr>
        <w:t>Razlozi za donošenje ove Odluke sadržani su u usklađivanju poslovanja društva sa zakonskim i podzakonskim propisima kojima je propisano da privredno društvo u okviru obavljanja svoje djelatnosti donosi cjenovnik za pružanje komunalnih usluga sakupljanja i odvoza komunalnog otpada</w:t>
      </w:r>
      <w:r w:rsidR="00496B9B">
        <w:rPr>
          <w:rFonts w:ascii="Garamond" w:hAnsi="Garamond"/>
          <w:sz w:val="28"/>
          <w:szCs w:val="28"/>
        </w:rPr>
        <w:t>.</w:t>
      </w:r>
    </w:p>
    <w:p w14:paraId="5D53BBD6" w14:textId="77777777" w:rsidR="00BC7070" w:rsidRPr="00BC7070" w:rsidRDefault="00BC7070" w:rsidP="00BC7070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2DA4882C" w14:textId="1460B6DB" w:rsidR="00BC7070" w:rsidRPr="00BC7070" w:rsidRDefault="00BC7070" w:rsidP="00BC7070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BC7070">
        <w:rPr>
          <w:rFonts w:ascii="Garamond" w:hAnsi="Garamond"/>
          <w:b/>
          <w:bCs/>
          <w:sz w:val="28"/>
          <w:szCs w:val="28"/>
          <w:lang w:val="sr-Cyrl-ME"/>
        </w:rPr>
        <w:t>SADRŽINA ODLUKE:</w:t>
      </w:r>
    </w:p>
    <w:p w14:paraId="1C08DA47" w14:textId="77777777" w:rsidR="00BC7070" w:rsidRPr="00BC7070" w:rsidRDefault="00BC7070" w:rsidP="00BC7070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 xml:space="preserve">U članu 1 regulisan je predmet uređivanja odluke u skladu sa pravno-tehničkim pravilima za izradu propisa koji se odnosi na davanje saglasnosti  na Odluku Odbora direktora DOO „Komunalno/Komunale” Tuzi broj </w:t>
      </w:r>
      <w:bookmarkStart w:id="0" w:name="_Hlk98245160"/>
      <w:r w:rsidRPr="00BC7070">
        <w:rPr>
          <w:rFonts w:ascii="Garamond" w:hAnsi="Garamond"/>
          <w:sz w:val="28"/>
          <w:szCs w:val="28"/>
          <w:lang w:val="sr-Cyrl-ME"/>
        </w:rPr>
        <w:t>339/22 od 10.03.2022. godine</w:t>
      </w:r>
      <w:bookmarkEnd w:id="0"/>
      <w:r w:rsidRPr="00BC7070">
        <w:rPr>
          <w:rFonts w:ascii="Garamond" w:hAnsi="Garamond"/>
          <w:sz w:val="28"/>
          <w:szCs w:val="28"/>
          <w:lang w:val="sr-Cyrl-ME"/>
        </w:rPr>
        <w:t>, kojom je utvrđen cjenovnik usluga za sakupljanje i odvoz komunalnog otpada DOO „Komunalno/Komunale” Tuzi.</w:t>
      </w:r>
    </w:p>
    <w:p w14:paraId="1AAA848D" w14:textId="104525E5" w:rsidR="00BC7070" w:rsidRPr="00BC7070" w:rsidRDefault="00BC7070" w:rsidP="00BC7070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U članu 2 utvrđeno je da je Cjenovnik sastavni dio odluke.</w:t>
      </w:r>
    </w:p>
    <w:p w14:paraId="1AABD5E3" w14:textId="77777777" w:rsidR="00BC7070" w:rsidRPr="00BC7070" w:rsidRDefault="00BC7070" w:rsidP="00BC7070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U članu 3 definisano je da stupanjem na snagu ove Odluke, prestaje da važi Odluka o davanju saglasnosti na Cjenovnik usluga za sakupljanje i deponovanje komunalnog otpada DOO „Komunalno/Komunale” Tuzi („Službeni list Crne Gore - opštinski propisi”, br. 34/20), dok u članu 4 definisan je rok stupanja na snagu ove Odluke.</w:t>
      </w:r>
    </w:p>
    <w:p w14:paraId="4D3935F0" w14:textId="77777777" w:rsidR="00BC7070" w:rsidRPr="00BC7070" w:rsidRDefault="00BC7070" w:rsidP="00BC7070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26D7152D" w14:textId="7059D722" w:rsidR="00BC7070" w:rsidRPr="00BC7070" w:rsidRDefault="00BC7070" w:rsidP="00BC7070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C7070">
        <w:rPr>
          <w:rFonts w:ascii="Garamond" w:hAnsi="Garamond"/>
          <w:sz w:val="28"/>
          <w:szCs w:val="28"/>
          <w:lang w:val="sr-Cyrl-ME"/>
        </w:rPr>
        <w:t>Iz gore navedenih razloga, predlaže se Skupštini Opštine Tuzi da donese Odluku o davanju saglasnosti na Cjenovnik usluga za sakupljanje i odvoz komunalnog otpada DOO „Komunalno-Komunale” Tuzi broj 339/22 od 10.03.2022. godine, koju je donio Odbor direktora„Komunalno-Komunale” Tuzi na sjednici održanoj dana 10.03.2022. godine .</w:t>
      </w:r>
    </w:p>
    <w:p w14:paraId="296A31B0" w14:textId="77777777" w:rsidR="00BD12F1" w:rsidRPr="00BC7070" w:rsidRDefault="00BD12F1" w:rsidP="00061497">
      <w:pPr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0168D55" w14:textId="77777777" w:rsidR="0068744A" w:rsidRPr="00BC7070" w:rsidRDefault="0068744A" w:rsidP="00BD647B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4C6E2A3E" w14:textId="6452AE1A" w:rsidR="008E6469" w:rsidRPr="00BC7070" w:rsidRDefault="008E6469" w:rsidP="00BD647B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sectPr w:rsidR="008E6469" w:rsidRPr="00BC7070" w:rsidSect="009E702F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8070000" w:usb2="00000010" w:usb3="00000000" w:csb0="0002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61497"/>
    <w:rsid w:val="000F2657"/>
    <w:rsid w:val="000F33C5"/>
    <w:rsid w:val="002E382C"/>
    <w:rsid w:val="00355B67"/>
    <w:rsid w:val="0039169E"/>
    <w:rsid w:val="003E5FDA"/>
    <w:rsid w:val="00425272"/>
    <w:rsid w:val="00491ABF"/>
    <w:rsid w:val="00496B9B"/>
    <w:rsid w:val="004F2113"/>
    <w:rsid w:val="00557515"/>
    <w:rsid w:val="00581897"/>
    <w:rsid w:val="005B665C"/>
    <w:rsid w:val="00605C70"/>
    <w:rsid w:val="0068744A"/>
    <w:rsid w:val="006A467D"/>
    <w:rsid w:val="006D60E5"/>
    <w:rsid w:val="00786CF2"/>
    <w:rsid w:val="008B1640"/>
    <w:rsid w:val="008E6469"/>
    <w:rsid w:val="009E702F"/>
    <w:rsid w:val="00A3414A"/>
    <w:rsid w:val="00AB0292"/>
    <w:rsid w:val="00AC2C79"/>
    <w:rsid w:val="00AC417A"/>
    <w:rsid w:val="00AD5932"/>
    <w:rsid w:val="00AD7265"/>
    <w:rsid w:val="00B244BC"/>
    <w:rsid w:val="00B42AB0"/>
    <w:rsid w:val="00B67A93"/>
    <w:rsid w:val="00BC7070"/>
    <w:rsid w:val="00BD12F1"/>
    <w:rsid w:val="00BD647B"/>
    <w:rsid w:val="00CA18CC"/>
    <w:rsid w:val="00D65E63"/>
    <w:rsid w:val="00DE6B6C"/>
    <w:rsid w:val="00E07671"/>
    <w:rsid w:val="00E147BA"/>
    <w:rsid w:val="00EE79A3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72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7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2</cp:revision>
  <cp:lastPrinted>2022-03-15T13:34:00Z</cp:lastPrinted>
  <dcterms:created xsi:type="dcterms:W3CDTF">2022-03-15T14:01:00Z</dcterms:created>
  <dcterms:modified xsi:type="dcterms:W3CDTF">2022-03-15T14:01:00Z</dcterms:modified>
</cp:coreProperties>
</file>