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45924" w14:textId="26FA7BF6" w:rsidR="00E11405" w:rsidRDefault="00E11405">
      <w:pPr>
        <w:spacing w:after="160" w:line="259" w:lineRule="auto"/>
        <w:rPr>
          <w:rFonts w:ascii="Garamond" w:eastAsiaTheme="minorEastAsia" w:hAnsi="Garamond"/>
          <w:color w:val="000000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724C6E" wp14:editId="10386AE1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34034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34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4E843918" w14:textId="0C576B05" w:rsidR="00F40740" w:rsidRPr="007316E7" w:rsidRDefault="00F40740" w:rsidP="00D7379A">
      <w:pPr>
        <w:pStyle w:val="N02Y"/>
        <w:ind w:firstLine="0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lastRenderedPageBreak/>
        <w:t xml:space="preserve">Na </w:t>
      </w:r>
      <w:proofErr w:type="spellStart"/>
      <w:r w:rsidRPr="007316E7">
        <w:rPr>
          <w:rFonts w:ascii="Garamond" w:hAnsi="Garamond"/>
          <w:sz w:val="28"/>
          <w:szCs w:val="28"/>
        </w:rPr>
        <w:t>osnovu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člana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r w:rsidR="009A7893" w:rsidRPr="007316E7">
        <w:rPr>
          <w:rFonts w:ascii="Garamond" w:hAnsi="Garamond"/>
          <w:sz w:val="28"/>
          <w:szCs w:val="28"/>
        </w:rPr>
        <w:t xml:space="preserve">38 stav 1 tačka 2 </w:t>
      </w:r>
      <w:proofErr w:type="spellStart"/>
      <w:r w:rsidR="009A7893" w:rsidRPr="007316E7">
        <w:rPr>
          <w:rFonts w:ascii="Garamond" w:hAnsi="Garamond"/>
          <w:sz w:val="28"/>
          <w:szCs w:val="28"/>
        </w:rPr>
        <w:t>Zakona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9A7893" w:rsidRPr="007316E7">
        <w:rPr>
          <w:rFonts w:ascii="Garamond" w:hAnsi="Garamond"/>
          <w:sz w:val="28"/>
          <w:szCs w:val="28"/>
        </w:rPr>
        <w:t>lokalnoj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9A7893" w:rsidRPr="007316E7">
        <w:rPr>
          <w:rFonts w:ascii="Garamond" w:hAnsi="Garamond"/>
          <w:sz w:val="28"/>
          <w:szCs w:val="28"/>
        </w:rPr>
        <w:t>samoupravi</w:t>
      </w:r>
      <w:proofErr w:type="spellEnd"/>
      <w:r w:rsidR="00083D97" w:rsidRPr="007316E7">
        <w:rPr>
          <w:rFonts w:ascii="Garamond" w:hAnsi="Garamond"/>
          <w:sz w:val="28"/>
          <w:szCs w:val="28"/>
        </w:rPr>
        <w:t xml:space="preserve"> („</w:t>
      </w:r>
      <w:proofErr w:type="spellStart"/>
      <w:r w:rsidR="00083D97" w:rsidRPr="007316E7">
        <w:rPr>
          <w:rFonts w:ascii="Garamond" w:hAnsi="Garamond"/>
          <w:sz w:val="28"/>
          <w:szCs w:val="28"/>
        </w:rPr>
        <w:t>Službeni</w:t>
      </w:r>
      <w:proofErr w:type="spellEnd"/>
      <w:r w:rsidR="00083D97" w:rsidRPr="007316E7">
        <w:rPr>
          <w:rFonts w:ascii="Garamond" w:hAnsi="Garamond"/>
          <w:sz w:val="28"/>
          <w:szCs w:val="28"/>
        </w:rPr>
        <w:t xml:space="preserve"> list CG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083D97" w:rsidRPr="007316E7">
        <w:rPr>
          <w:rFonts w:ascii="Garamond" w:hAnsi="Garamond"/>
          <w:sz w:val="28"/>
          <w:szCs w:val="28"/>
        </w:rPr>
        <w:t>, br.</w:t>
      </w:r>
      <w:r w:rsidR="005228A6" w:rsidRPr="007316E7">
        <w:rPr>
          <w:rFonts w:ascii="Garamond" w:hAnsi="Garamond"/>
          <w:sz w:val="28"/>
          <w:szCs w:val="28"/>
        </w:rPr>
        <w:t xml:space="preserve"> 2/18, 34/19</w:t>
      </w:r>
      <w:r w:rsidR="002673C2" w:rsidRPr="007316E7">
        <w:rPr>
          <w:rFonts w:ascii="Garamond" w:hAnsi="Garamond"/>
          <w:sz w:val="28"/>
          <w:szCs w:val="28"/>
        </w:rPr>
        <w:t>, 38/20</w:t>
      </w:r>
      <w:r w:rsidR="00083D97" w:rsidRPr="007316E7">
        <w:rPr>
          <w:rFonts w:ascii="Garamond" w:hAnsi="Garamond"/>
          <w:sz w:val="28"/>
          <w:szCs w:val="28"/>
        </w:rPr>
        <w:t>)</w:t>
      </w:r>
      <w:r w:rsidR="00ED4B39" w:rsidRPr="007316E7">
        <w:rPr>
          <w:rFonts w:ascii="Garamond" w:hAnsi="Garamond"/>
          <w:sz w:val="28"/>
          <w:szCs w:val="28"/>
        </w:rPr>
        <w:t xml:space="preserve">, člana 26 stav 1 </w:t>
      </w:r>
      <w:proofErr w:type="spellStart"/>
      <w:r w:rsidR="00ED4B39" w:rsidRPr="007316E7">
        <w:rPr>
          <w:rFonts w:ascii="Garamond" w:hAnsi="Garamond"/>
          <w:sz w:val="28"/>
          <w:szCs w:val="28"/>
        </w:rPr>
        <w:t>Zakona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ED4B39" w:rsidRPr="007316E7">
        <w:rPr>
          <w:rFonts w:ascii="Garamond" w:hAnsi="Garamond"/>
          <w:sz w:val="28"/>
          <w:szCs w:val="28"/>
        </w:rPr>
        <w:t>komunalnim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ED4B39" w:rsidRPr="007316E7">
        <w:rPr>
          <w:rFonts w:ascii="Garamond" w:hAnsi="Garamond"/>
          <w:sz w:val="28"/>
          <w:szCs w:val="28"/>
        </w:rPr>
        <w:t>djelatnostima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(„</w:t>
      </w:r>
      <w:proofErr w:type="spellStart"/>
      <w:r w:rsidR="00ED4B39" w:rsidRPr="007316E7">
        <w:rPr>
          <w:rFonts w:ascii="Garamond" w:hAnsi="Garamond"/>
          <w:sz w:val="28"/>
          <w:szCs w:val="28"/>
        </w:rPr>
        <w:t>Službeni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list CG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ED4B39" w:rsidRPr="007316E7">
        <w:rPr>
          <w:rFonts w:ascii="Garamond" w:hAnsi="Garamond"/>
          <w:sz w:val="28"/>
          <w:szCs w:val="28"/>
        </w:rPr>
        <w:t xml:space="preserve">, br. </w:t>
      </w:r>
      <w:r w:rsidR="00864541" w:rsidRPr="007316E7">
        <w:rPr>
          <w:rFonts w:ascii="Garamond" w:hAnsi="Garamond"/>
          <w:sz w:val="28"/>
          <w:szCs w:val="28"/>
        </w:rPr>
        <w:t>55/16, 74/16, 2/18</w:t>
      </w:r>
      <w:r w:rsidR="00D1205D" w:rsidRPr="007316E7">
        <w:rPr>
          <w:rFonts w:ascii="Garamond" w:hAnsi="Garamond"/>
          <w:sz w:val="28"/>
          <w:szCs w:val="28"/>
        </w:rPr>
        <w:t xml:space="preserve"> i 66/19</w:t>
      </w:r>
      <w:r w:rsidR="00ED4B39" w:rsidRPr="007316E7">
        <w:rPr>
          <w:rFonts w:ascii="Garamond" w:hAnsi="Garamond"/>
          <w:sz w:val="28"/>
          <w:szCs w:val="28"/>
        </w:rPr>
        <w:t>)</w:t>
      </w:r>
      <w:r w:rsidR="009A7893" w:rsidRPr="007316E7">
        <w:rPr>
          <w:rFonts w:ascii="Garamond" w:hAnsi="Garamond"/>
          <w:sz w:val="28"/>
          <w:szCs w:val="28"/>
        </w:rPr>
        <w:t xml:space="preserve"> </w:t>
      </w:r>
      <w:r w:rsidR="000C2659" w:rsidRPr="007316E7">
        <w:rPr>
          <w:rFonts w:ascii="Garamond" w:hAnsi="Garamond"/>
          <w:sz w:val="28"/>
          <w:szCs w:val="28"/>
        </w:rPr>
        <w:t xml:space="preserve">i člana </w:t>
      </w:r>
      <w:r w:rsidR="002450D8" w:rsidRPr="007316E7">
        <w:rPr>
          <w:rFonts w:ascii="Garamond" w:hAnsi="Garamond"/>
          <w:sz w:val="28"/>
          <w:szCs w:val="28"/>
        </w:rPr>
        <w:t xml:space="preserve">11 stav </w:t>
      </w:r>
      <w:r w:rsidR="00A17059" w:rsidRPr="007316E7">
        <w:rPr>
          <w:rFonts w:ascii="Garamond" w:hAnsi="Garamond"/>
          <w:sz w:val="28"/>
          <w:szCs w:val="28"/>
        </w:rPr>
        <w:t xml:space="preserve">1 tačka 7 </w:t>
      </w:r>
      <w:r w:rsidR="00C21E3B" w:rsidRPr="007316E7">
        <w:rPr>
          <w:rFonts w:ascii="Garamond" w:hAnsi="Garamond"/>
          <w:sz w:val="28"/>
          <w:szCs w:val="28"/>
        </w:rPr>
        <w:t xml:space="preserve">Odluke o osnivanju Društva sa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ograničenom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odgovornošću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r w:rsidR="00B43DFF" w:rsidRPr="007316E7">
        <w:rPr>
          <w:rFonts w:ascii="Garamond" w:hAnsi="Garamond"/>
          <w:sz w:val="28"/>
          <w:szCs w:val="28"/>
        </w:rPr>
        <w:t>„</w:t>
      </w:r>
      <w:proofErr w:type="spellStart"/>
      <w:r w:rsidR="00C21E3B" w:rsidRPr="007316E7">
        <w:rPr>
          <w:rFonts w:ascii="Garamond" w:hAnsi="Garamond"/>
          <w:sz w:val="28"/>
          <w:szCs w:val="28"/>
        </w:rPr>
        <w:t>Komunalno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="00C21E3B" w:rsidRPr="007316E7">
        <w:rPr>
          <w:rFonts w:ascii="Garamond" w:hAnsi="Garamond"/>
          <w:sz w:val="28"/>
          <w:szCs w:val="28"/>
        </w:rPr>
        <w:t>Komunale</w:t>
      </w:r>
      <w:proofErr w:type="spellEnd"/>
      <w:r w:rsidR="00B43DFF" w:rsidRPr="007316E7">
        <w:rPr>
          <w:rFonts w:ascii="Garamond" w:hAnsi="Garamond"/>
          <w:sz w:val="28"/>
          <w:szCs w:val="28"/>
        </w:rPr>
        <w:t>”</w:t>
      </w:r>
      <w:r w:rsidR="00C21E3B" w:rsidRPr="007316E7">
        <w:rPr>
          <w:rFonts w:ascii="Garamond" w:hAnsi="Garamond"/>
          <w:sz w:val="28"/>
          <w:szCs w:val="28"/>
        </w:rPr>
        <w:t xml:space="preserve"> Tuz</w:t>
      </w:r>
      <w:r w:rsidR="00EC3659" w:rsidRPr="007316E7">
        <w:rPr>
          <w:rFonts w:ascii="Garamond" w:hAnsi="Garamond"/>
          <w:sz w:val="28"/>
          <w:szCs w:val="28"/>
        </w:rPr>
        <w:t>i</w:t>
      </w:r>
      <w:r w:rsidR="00C21E3B" w:rsidRPr="007316E7">
        <w:rPr>
          <w:rFonts w:ascii="Garamond" w:hAnsi="Garamond"/>
          <w:sz w:val="28"/>
          <w:szCs w:val="28"/>
        </w:rPr>
        <w:t xml:space="preserve"> (</w:t>
      </w:r>
      <w:r w:rsidR="00B43DFF" w:rsidRPr="007316E7">
        <w:rPr>
          <w:rFonts w:ascii="Garamond" w:hAnsi="Garamond"/>
          <w:sz w:val="28"/>
          <w:szCs w:val="28"/>
        </w:rPr>
        <w:t>„</w:t>
      </w:r>
      <w:proofErr w:type="spellStart"/>
      <w:r w:rsidR="00C21E3B" w:rsidRPr="007316E7">
        <w:rPr>
          <w:rFonts w:ascii="Garamond" w:hAnsi="Garamond"/>
          <w:sz w:val="28"/>
          <w:szCs w:val="28"/>
        </w:rPr>
        <w:t>Sl</w:t>
      </w:r>
      <w:r w:rsidR="00FD5570" w:rsidRPr="007316E7">
        <w:rPr>
          <w:rFonts w:ascii="Garamond" w:hAnsi="Garamond"/>
          <w:sz w:val="28"/>
          <w:szCs w:val="28"/>
        </w:rPr>
        <w:t>užbeni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list CG </w:t>
      </w:r>
      <w:r w:rsidR="00FD5570" w:rsidRPr="007316E7">
        <w:rPr>
          <w:rFonts w:ascii="Garamond" w:hAnsi="Garamond"/>
          <w:sz w:val="28"/>
          <w:szCs w:val="28"/>
        </w:rPr>
        <w:t>–</w:t>
      </w:r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opštinski</w:t>
      </w:r>
      <w:proofErr w:type="spellEnd"/>
      <w:r w:rsidR="00FD5570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propisi</w:t>
      </w:r>
      <w:proofErr w:type="spellEnd"/>
      <w:r w:rsidR="00B43DFF" w:rsidRPr="007316E7">
        <w:rPr>
          <w:rFonts w:ascii="Garamond" w:hAnsi="Garamond"/>
          <w:sz w:val="28"/>
          <w:szCs w:val="28"/>
        </w:rPr>
        <w:t>”</w:t>
      </w:r>
      <w:r w:rsidR="00C21E3B" w:rsidRPr="007316E7">
        <w:rPr>
          <w:rFonts w:ascii="Garamond" w:hAnsi="Garamond"/>
          <w:sz w:val="28"/>
          <w:szCs w:val="28"/>
        </w:rPr>
        <w:t xml:space="preserve">, </w:t>
      </w:r>
      <w:proofErr w:type="spellStart"/>
      <w:r w:rsidR="00C21E3B" w:rsidRPr="007316E7">
        <w:rPr>
          <w:rFonts w:ascii="Garamond" w:hAnsi="Garamond"/>
          <w:sz w:val="28"/>
          <w:szCs w:val="28"/>
        </w:rPr>
        <w:t>broj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33/19</w:t>
      </w:r>
      <w:r w:rsidR="00486EFA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486EFA" w:rsidRPr="007316E7">
        <w:rPr>
          <w:rFonts w:ascii="Garamond" w:hAnsi="Garamond"/>
          <w:sz w:val="28"/>
          <w:szCs w:val="28"/>
        </w:rPr>
        <w:t>i</w:t>
      </w:r>
      <w:proofErr w:type="spellEnd"/>
      <w:r w:rsidR="00486EFA" w:rsidRPr="007316E7">
        <w:rPr>
          <w:rFonts w:ascii="Garamond" w:hAnsi="Garamond"/>
          <w:sz w:val="28"/>
          <w:szCs w:val="28"/>
        </w:rPr>
        <w:t xml:space="preserve"> 40/21</w:t>
      </w:r>
      <w:r w:rsidR="00C21E3B" w:rsidRPr="007316E7">
        <w:rPr>
          <w:rFonts w:ascii="Garamond" w:hAnsi="Garamond"/>
          <w:sz w:val="28"/>
          <w:szCs w:val="28"/>
        </w:rPr>
        <w:t xml:space="preserve">), </w:t>
      </w:r>
      <w:proofErr w:type="spellStart"/>
      <w:r w:rsidRPr="007316E7">
        <w:rPr>
          <w:rFonts w:ascii="Garamond" w:hAnsi="Garamond"/>
          <w:sz w:val="28"/>
          <w:szCs w:val="28"/>
        </w:rPr>
        <w:t>Skupština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F056B" w:rsidRPr="007316E7">
        <w:rPr>
          <w:rFonts w:ascii="Garamond" w:hAnsi="Garamond"/>
          <w:sz w:val="28"/>
          <w:szCs w:val="28"/>
        </w:rPr>
        <w:t>o</w:t>
      </w:r>
      <w:r w:rsidRPr="007316E7">
        <w:rPr>
          <w:rFonts w:ascii="Garamond" w:hAnsi="Garamond"/>
          <w:sz w:val="28"/>
          <w:szCs w:val="28"/>
        </w:rPr>
        <w:t>pštine</w:t>
      </w:r>
      <w:proofErr w:type="spellEnd"/>
      <w:r w:rsidRPr="007316E7">
        <w:rPr>
          <w:rFonts w:ascii="Garamond" w:hAnsi="Garamond"/>
          <w:sz w:val="28"/>
          <w:szCs w:val="28"/>
        </w:rPr>
        <w:t xml:space="preserve"> Tuzi, na sjednici održanoj</w:t>
      </w:r>
      <w:r w:rsidR="00193909" w:rsidRPr="007316E7">
        <w:rPr>
          <w:rFonts w:ascii="Garamond" w:hAnsi="Garamond"/>
          <w:sz w:val="28"/>
          <w:szCs w:val="28"/>
        </w:rPr>
        <w:t xml:space="preserve"> </w:t>
      </w:r>
      <w:r w:rsidR="00267D51" w:rsidRPr="007316E7">
        <w:rPr>
          <w:rFonts w:ascii="Garamond" w:hAnsi="Garamond"/>
          <w:sz w:val="28"/>
          <w:szCs w:val="28"/>
        </w:rPr>
        <w:t>___</w:t>
      </w:r>
      <w:r w:rsidR="00486EFA" w:rsidRPr="007316E7">
        <w:rPr>
          <w:rFonts w:ascii="Garamond" w:hAnsi="Garamond"/>
          <w:sz w:val="28"/>
          <w:szCs w:val="28"/>
        </w:rPr>
        <w:t xml:space="preserve"> </w:t>
      </w:r>
      <w:r w:rsidR="00267D51" w:rsidRPr="007316E7">
        <w:rPr>
          <w:rFonts w:ascii="Garamond" w:hAnsi="Garamond"/>
          <w:sz w:val="28"/>
          <w:szCs w:val="28"/>
        </w:rPr>
        <w:t>.12</w:t>
      </w:r>
      <w:r w:rsidR="00193909"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>2021</w:t>
      </w:r>
      <w:r w:rsidRPr="007316E7">
        <w:rPr>
          <w:rFonts w:ascii="Garamond" w:hAnsi="Garamond"/>
          <w:sz w:val="28"/>
          <w:szCs w:val="28"/>
        </w:rPr>
        <w:t>. godine, donijela je</w:t>
      </w:r>
      <w:r w:rsidR="00D7379A" w:rsidRPr="007316E7">
        <w:rPr>
          <w:rFonts w:ascii="Garamond" w:hAnsi="Garamond"/>
          <w:sz w:val="28"/>
          <w:szCs w:val="28"/>
        </w:rPr>
        <w:t xml:space="preserve"> </w:t>
      </w:r>
    </w:p>
    <w:p w14:paraId="418F30B3" w14:textId="77777777" w:rsidR="00D7379A" w:rsidRPr="007316E7" w:rsidRDefault="00D7379A" w:rsidP="00D7379A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2D4C1AD8" w14:textId="77777777" w:rsidR="00F40740" w:rsidRPr="007316E7" w:rsidRDefault="00F40740" w:rsidP="00F40740">
      <w:pPr>
        <w:pStyle w:val="N03Y"/>
        <w:rPr>
          <w:rFonts w:ascii="Garamond" w:hAnsi="Garamond"/>
        </w:rPr>
      </w:pPr>
      <w:r w:rsidRPr="007316E7">
        <w:rPr>
          <w:rFonts w:ascii="Garamond" w:hAnsi="Garamond"/>
        </w:rPr>
        <w:t>ODLUKU</w:t>
      </w:r>
    </w:p>
    <w:p w14:paraId="5BAEA5D0" w14:textId="4A0EA8F2" w:rsidR="00F40740" w:rsidRPr="007316E7" w:rsidRDefault="00F40740" w:rsidP="00F40740">
      <w:pPr>
        <w:pStyle w:val="N03Y"/>
        <w:rPr>
          <w:rFonts w:ascii="Garamond" w:hAnsi="Garamond"/>
        </w:rPr>
      </w:pPr>
      <w:r w:rsidRPr="007316E7">
        <w:rPr>
          <w:rFonts w:ascii="Garamond" w:hAnsi="Garamond"/>
        </w:rPr>
        <w:t xml:space="preserve">o davanju saglasnosti na </w:t>
      </w:r>
      <w:r w:rsidR="00680258" w:rsidRPr="007316E7">
        <w:rPr>
          <w:rFonts w:ascii="Garamond" w:hAnsi="Garamond"/>
        </w:rPr>
        <w:t xml:space="preserve">Godišnji program obavljanja komunalnih djelatnosti </w:t>
      </w:r>
      <w:proofErr w:type="spellStart"/>
      <w:r w:rsidR="00680258" w:rsidRPr="007316E7">
        <w:rPr>
          <w:rFonts w:ascii="Garamond" w:hAnsi="Garamond"/>
        </w:rPr>
        <w:t>D</w:t>
      </w:r>
      <w:r w:rsidRPr="007316E7">
        <w:rPr>
          <w:rFonts w:ascii="Garamond" w:hAnsi="Garamond"/>
        </w:rPr>
        <w:t>ruštva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sa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ograničenom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odgovornošću</w:t>
      </w:r>
      <w:proofErr w:type="spellEnd"/>
      <w:r w:rsidRPr="007316E7">
        <w:rPr>
          <w:rFonts w:ascii="Garamond" w:hAnsi="Garamond"/>
        </w:rPr>
        <w:t xml:space="preserve"> </w:t>
      </w:r>
      <w:r w:rsidR="00B43DFF" w:rsidRPr="007316E7">
        <w:rPr>
          <w:rFonts w:ascii="Garamond" w:hAnsi="Garamond"/>
        </w:rPr>
        <w:t>„</w:t>
      </w:r>
      <w:proofErr w:type="spellStart"/>
      <w:r w:rsidRPr="007316E7">
        <w:rPr>
          <w:rFonts w:ascii="Garamond" w:hAnsi="Garamond"/>
        </w:rPr>
        <w:t>Komunalno</w:t>
      </w:r>
      <w:proofErr w:type="spellEnd"/>
      <w:r w:rsidRPr="007316E7">
        <w:rPr>
          <w:rFonts w:ascii="Garamond" w:hAnsi="Garamond"/>
        </w:rPr>
        <w:t xml:space="preserve"> / </w:t>
      </w:r>
      <w:proofErr w:type="spellStart"/>
      <w:r w:rsidRPr="007316E7">
        <w:rPr>
          <w:rFonts w:ascii="Garamond" w:hAnsi="Garamond"/>
        </w:rPr>
        <w:t>Komunale</w:t>
      </w:r>
      <w:proofErr w:type="spellEnd"/>
      <w:r w:rsidR="00B43DFF" w:rsidRPr="007316E7">
        <w:rPr>
          <w:rFonts w:ascii="Garamond" w:hAnsi="Garamond"/>
        </w:rPr>
        <w:t>”</w:t>
      </w:r>
      <w:r w:rsidRPr="007316E7">
        <w:rPr>
          <w:rFonts w:ascii="Garamond" w:hAnsi="Garamond"/>
        </w:rPr>
        <w:t xml:space="preserve"> </w:t>
      </w:r>
      <w:r w:rsidR="001F5BD4" w:rsidRPr="007316E7">
        <w:rPr>
          <w:rFonts w:ascii="Garamond" w:hAnsi="Garamond"/>
        </w:rPr>
        <w:t xml:space="preserve">Tuzi </w:t>
      </w:r>
      <w:r w:rsidR="00BA224B" w:rsidRPr="007316E7">
        <w:rPr>
          <w:rFonts w:ascii="Garamond" w:hAnsi="Garamond"/>
        </w:rPr>
        <w:t>za 202</w:t>
      </w:r>
      <w:r w:rsidR="00BC2EBC" w:rsidRPr="007316E7">
        <w:rPr>
          <w:rFonts w:ascii="Garamond" w:hAnsi="Garamond"/>
        </w:rPr>
        <w:t>2</w:t>
      </w:r>
      <w:r w:rsidR="00BA224B" w:rsidRPr="007316E7">
        <w:rPr>
          <w:rFonts w:ascii="Garamond" w:hAnsi="Garamond"/>
        </w:rPr>
        <w:t>.</w:t>
      </w:r>
      <w:r w:rsidR="00BC2EBC" w:rsidRPr="007316E7">
        <w:rPr>
          <w:rFonts w:ascii="Garamond" w:hAnsi="Garamond"/>
        </w:rPr>
        <w:t xml:space="preserve"> </w:t>
      </w:r>
      <w:r w:rsidR="00BA224B" w:rsidRPr="007316E7">
        <w:rPr>
          <w:rFonts w:ascii="Garamond" w:hAnsi="Garamond"/>
        </w:rPr>
        <w:t>godinu</w:t>
      </w:r>
    </w:p>
    <w:p w14:paraId="561BF221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</w:p>
    <w:p w14:paraId="0924C677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 1</w:t>
      </w:r>
    </w:p>
    <w:p w14:paraId="62DE7AFA" w14:textId="57047A57" w:rsidR="00F40740" w:rsidRPr="007316E7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Daje se saglasnost na </w:t>
      </w:r>
      <w:r w:rsidR="00680258" w:rsidRPr="007316E7">
        <w:rPr>
          <w:rFonts w:ascii="Garamond" w:hAnsi="Garamond"/>
          <w:sz w:val="28"/>
          <w:szCs w:val="28"/>
        </w:rPr>
        <w:t xml:space="preserve">Godišnji program obavljanja komunalnih </w:t>
      </w:r>
      <w:proofErr w:type="spellStart"/>
      <w:r w:rsidR="00680258" w:rsidRPr="007316E7">
        <w:rPr>
          <w:rFonts w:ascii="Garamond" w:hAnsi="Garamond"/>
          <w:sz w:val="28"/>
          <w:szCs w:val="28"/>
        </w:rPr>
        <w:t>djelatnosti</w:t>
      </w:r>
      <w:proofErr w:type="spellEnd"/>
      <w:r w:rsidR="00680258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Društva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ograničenom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odgovornošću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r w:rsidR="004C735D" w:rsidRPr="007316E7">
        <w:rPr>
          <w:rFonts w:ascii="Garamond" w:hAnsi="Garamond"/>
          <w:sz w:val="28"/>
          <w:szCs w:val="28"/>
        </w:rPr>
        <w:t>„</w:t>
      </w:r>
      <w:proofErr w:type="spellStart"/>
      <w:r w:rsidRPr="007316E7">
        <w:rPr>
          <w:rFonts w:ascii="Garamond" w:hAnsi="Garamond"/>
          <w:sz w:val="28"/>
          <w:szCs w:val="28"/>
        </w:rPr>
        <w:t>Komunalno</w:t>
      </w:r>
      <w:proofErr w:type="spellEnd"/>
      <w:r w:rsidRPr="007316E7">
        <w:rPr>
          <w:rFonts w:ascii="Garamond" w:hAnsi="Garamond"/>
          <w:sz w:val="28"/>
          <w:szCs w:val="28"/>
        </w:rPr>
        <w:t xml:space="preserve">/ </w:t>
      </w:r>
      <w:proofErr w:type="spellStart"/>
      <w:r w:rsidRPr="007316E7">
        <w:rPr>
          <w:rFonts w:ascii="Garamond" w:hAnsi="Garamond"/>
          <w:sz w:val="28"/>
          <w:szCs w:val="28"/>
        </w:rPr>
        <w:t>Komunale</w:t>
      </w:r>
      <w:proofErr w:type="spellEnd"/>
      <w:r w:rsidR="004C735D" w:rsidRPr="007316E7">
        <w:rPr>
          <w:rFonts w:ascii="Garamond" w:hAnsi="Garamond"/>
          <w:sz w:val="28"/>
          <w:szCs w:val="28"/>
        </w:rPr>
        <w:t>”</w:t>
      </w:r>
      <w:r w:rsidRPr="007316E7">
        <w:rPr>
          <w:rFonts w:ascii="Garamond" w:hAnsi="Garamond"/>
          <w:sz w:val="28"/>
          <w:szCs w:val="28"/>
        </w:rPr>
        <w:t xml:space="preserve"> </w:t>
      </w:r>
      <w:r w:rsidR="001F5BD4" w:rsidRPr="007316E7">
        <w:rPr>
          <w:rFonts w:ascii="Garamond" w:hAnsi="Garamond"/>
          <w:sz w:val="28"/>
          <w:szCs w:val="28"/>
        </w:rPr>
        <w:t xml:space="preserve">Tuzi </w:t>
      </w:r>
      <w:r w:rsidR="00BA224B" w:rsidRPr="007316E7">
        <w:rPr>
          <w:rFonts w:ascii="Garamond" w:hAnsi="Garamond"/>
          <w:sz w:val="28"/>
          <w:szCs w:val="28"/>
        </w:rPr>
        <w:t>za 202</w:t>
      </w:r>
      <w:r w:rsidR="00BC2EBC" w:rsidRPr="007316E7">
        <w:rPr>
          <w:rFonts w:ascii="Garamond" w:hAnsi="Garamond"/>
          <w:sz w:val="28"/>
          <w:szCs w:val="28"/>
        </w:rPr>
        <w:t>2</w:t>
      </w:r>
      <w:r w:rsidR="00A17059" w:rsidRPr="007316E7">
        <w:rPr>
          <w:rFonts w:ascii="Garamond" w:hAnsi="Garamond"/>
          <w:sz w:val="28"/>
          <w:szCs w:val="28"/>
        </w:rPr>
        <w:t>.</w:t>
      </w:r>
      <w:r w:rsidR="00FB33A7" w:rsidRPr="007316E7">
        <w:rPr>
          <w:rFonts w:ascii="Garamond" w:hAnsi="Garamond"/>
          <w:sz w:val="28"/>
          <w:szCs w:val="28"/>
        </w:rPr>
        <w:t xml:space="preserve"> </w:t>
      </w:r>
      <w:r w:rsidR="00BA224B" w:rsidRPr="007316E7">
        <w:rPr>
          <w:rFonts w:ascii="Garamond" w:hAnsi="Garamond"/>
          <w:sz w:val="28"/>
          <w:szCs w:val="28"/>
        </w:rPr>
        <w:t xml:space="preserve">godinu, </w:t>
      </w:r>
      <w:r w:rsidRPr="007316E7">
        <w:rPr>
          <w:rFonts w:ascii="Garamond" w:hAnsi="Garamond"/>
          <w:sz w:val="28"/>
          <w:szCs w:val="28"/>
        </w:rPr>
        <w:t xml:space="preserve">br. </w:t>
      </w:r>
      <w:r w:rsidR="00825EC2" w:rsidRPr="007316E7">
        <w:rPr>
          <w:rFonts w:ascii="Garamond" w:hAnsi="Garamond"/>
          <w:sz w:val="28"/>
          <w:szCs w:val="28"/>
        </w:rPr>
        <w:t>1456/21</w:t>
      </w:r>
      <w:r w:rsidRPr="007316E7">
        <w:rPr>
          <w:rFonts w:ascii="Garamond" w:hAnsi="Garamond"/>
          <w:sz w:val="28"/>
          <w:szCs w:val="28"/>
        </w:rPr>
        <w:t xml:space="preserve"> od </w:t>
      </w:r>
      <w:r w:rsidR="00D1205D" w:rsidRPr="007316E7">
        <w:rPr>
          <w:rFonts w:ascii="Garamond" w:hAnsi="Garamond"/>
          <w:sz w:val="28"/>
          <w:szCs w:val="28"/>
        </w:rPr>
        <w:t>1</w:t>
      </w:r>
      <w:r w:rsidR="007A79C8" w:rsidRPr="007316E7">
        <w:rPr>
          <w:rFonts w:ascii="Garamond" w:hAnsi="Garamond"/>
          <w:sz w:val="28"/>
          <w:szCs w:val="28"/>
        </w:rPr>
        <w:t>0.12</w:t>
      </w:r>
      <w:r w:rsidR="00825EC2" w:rsidRPr="007316E7">
        <w:rPr>
          <w:rFonts w:ascii="Garamond" w:hAnsi="Garamond"/>
          <w:sz w:val="28"/>
          <w:szCs w:val="28"/>
        </w:rPr>
        <w:t>.2021</w:t>
      </w:r>
      <w:r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 xml:space="preserve">godine, koji je donio Odbor direktora d.o.o. </w:t>
      </w:r>
      <w:r w:rsidR="004C735D" w:rsidRPr="007316E7">
        <w:rPr>
          <w:rFonts w:ascii="Garamond" w:hAnsi="Garamond"/>
          <w:sz w:val="28"/>
          <w:szCs w:val="28"/>
        </w:rPr>
        <w:t>„</w:t>
      </w:r>
      <w:proofErr w:type="spellStart"/>
      <w:r w:rsidRPr="007316E7">
        <w:rPr>
          <w:rFonts w:ascii="Garamond" w:hAnsi="Garamond"/>
          <w:sz w:val="28"/>
          <w:szCs w:val="28"/>
        </w:rPr>
        <w:t>Komunalno</w:t>
      </w:r>
      <w:proofErr w:type="spellEnd"/>
      <w:r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Pr="007316E7">
        <w:rPr>
          <w:rFonts w:ascii="Garamond" w:hAnsi="Garamond"/>
          <w:sz w:val="28"/>
          <w:szCs w:val="28"/>
        </w:rPr>
        <w:t>Komunale</w:t>
      </w:r>
      <w:proofErr w:type="spellEnd"/>
      <w:r w:rsidR="004C735D" w:rsidRPr="007316E7">
        <w:rPr>
          <w:rFonts w:ascii="Garamond" w:hAnsi="Garamond"/>
          <w:sz w:val="28"/>
          <w:szCs w:val="28"/>
        </w:rPr>
        <w:t xml:space="preserve">” </w:t>
      </w:r>
      <w:r w:rsidRPr="007316E7">
        <w:rPr>
          <w:rFonts w:ascii="Garamond" w:hAnsi="Garamond"/>
          <w:sz w:val="28"/>
          <w:szCs w:val="28"/>
        </w:rPr>
        <w:t xml:space="preserve">Tuzi </w:t>
      </w:r>
      <w:proofErr w:type="spellStart"/>
      <w:r w:rsidRPr="007316E7">
        <w:rPr>
          <w:rFonts w:ascii="Garamond" w:hAnsi="Garamond"/>
          <w:sz w:val="28"/>
          <w:szCs w:val="28"/>
        </w:rPr>
        <w:t>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sjednici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održanoj</w:t>
      </w:r>
      <w:proofErr w:type="spellEnd"/>
      <w:r w:rsidRPr="007316E7">
        <w:rPr>
          <w:rFonts w:ascii="Garamond" w:hAnsi="Garamond"/>
          <w:sz w:val="28"/>
          <w:szCs w:val="28"/>
        </w:rPr>
        <w:t xml:space="preserve"> dana </w:t>
      </w:r>
      <w:r w:rsidR="00825EC2" w:rsidRPr="007316E7">
        <w:rPr>
          <w:rFonts w:ascii="Garamond" w:hAnsi="Garamond"/>
          <w:sz w:val="28"/>
          <w:szCs w:val="28"/>
        </w:rPr>
        <w:t>10</w:t>
      </w:r>
      <w:r w:rsidR="007A79C8" w:rsidRPr="007316E7">
        <w:rPr>
          <w:rFonts w:ascii="Garamond" w:hAnsi="Garamond"/>
          <w:sz w:val="28"/>
          <w:szCs w:val="28"/>
        </w:rPr>
        <w:t>.12</w:t>
      </w:r>
      <w:r w:rsidR="00825EC2" w:rsidRPr="007316E7">
        <w:rPr>
          <w:rFonts w:ascii="Garamond" w:hAnsi="Garamond"/>
          <w:sz w:val="28"/>
          <w:szCs w:val="28"/>
        </w:rPr>
        <w:t>.2021</w:t>
      </w:r>
      <w:r w:rsidRPr="007316E7">
        <w:rPr>
          <w:rFonts w:ascii="Garamond" w:hAnsi="Garamond"/>
          <w:sz w:val="28"/>
          <w:szCs w:val="28"/>
        </w:rPr>
        <w:t>. godine.</w:t>
      </w:r>
    </w:p>
    <w:p w14:paraId="0C20A80F" w14:textId="77777777" w:rsidR="00F40740" w:rsidRPr="007316E7" w:rsidRDefault="00F40740" w:rsidP="00F40740">
      <w:pPr>
        <w:pStyle w:val="T30X"/>
        <w:rPr>
          <w:rFonts w:ascii="Garamond" w:hAnsi="Garamond"/>
          <w:sz w:val="28"/>
          <w:szCs w:val="28"/>
        </w:rPr>
      </w:pPr>
    </w:p>
    <w:p w14:paraId="5BDBF5C1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 2</w:t>
      </w:r>
    </w:p>
    <w:p w14:paraId="206FD0B2" w14:textId="2D4292A8" w:rsidR="00F40740" w:rsidRPr="007316E7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Ova odluka stupa </w:t>
      </w:r>
      <w:proofErr w:type="spellStart"/>
      <w:r w:rsidRPr="007316E7">
        <w:rPr>
          <w:rFonts w:ascii="Garamond" w:hAnsi="Garamond"/>
          <w:sz w:val="28"/>
          <w:szCs w:val="28"/>
        </w:rPr>
        <w:t>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snagu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4C735D" w:rsidRPr="007316E7">
        <w:rPr>
          <w:rFonts w:ascii="Garamond" w:hAnsi="Garamond"/>
          <w:sz w:val="28"/>
          <w:szCs w:val="28"/>
        </w:rPr>
        <w:t>danom</w:t>
      </w:r>
      <w:proofErr w:type="spellEnd"/>
      <w:r w:rsidR="004C735D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4C735D" w:rsidRPr="007316E7">
        <w:rPr>
          <w:rFonts w:ascii="Garamond" w:hAnsi="Garamond"/>
          <w:sz w:val="28"/>
          <w:szCs w:val="28"/>
        </w:rPr>
        <w:t>donošenja</w:t>
      </w:r>
      <w:proofErr w:type="spellEnd"/>
      <w:r w:rsidR="004C735D" w:rsidRPr="007316E7">
        <w:rPr>
          <w:rFonts w:ascii="Garamond" w:hAnsi="Garamond"/>
          <w:sz w:val="28"/>
          <w:szCs w:val="28"/>
        </w:rPr>
        <w:t xml:space="preserve"> </w:t>
      </w:r>
      <w:proofErr w:type="gramStart"/>
      <w:r w:rsidR="004C735D" w:rsidRPr="007316E7">
        <w:rPr>
          <w:rFonts w:ascii="Garamond" w:hAnsi="Garamond"/>
          <w:sz w:val="28"/>
          <w:szCs w:val="28"/>
        </w:rPr>
        <w:t>a</w:t>
      </w:r>
      <w:proofErr w:type="gramEnd"/>
      <w:r w:rsidR="004C735D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4C735D" w:rsidRPr="007316E7">
        <w:rPr>
          <w:rFonts w:ascii="Garamond" w:hAnsi="Garamond"/>
          <w:sz w:val="28"/>
          <w:szCs w:val="28"/>
        </w:rPr>
        <w:t>objaviće</w:t>
      </w:r>
      <w:proofErr w:type="spellEnd"/>
      <w:r w:rsidR="004C735D" w:rsidRPr="007316E7">
        <w:rPr>
          <w:rFonts w:ascii="Garamond" w:hAnsi="Garamond"/>
          <w:sz w:val="28"/>
          <w:szCs w:val="28"/>
        </w:rPr>
        <w:t xml:space="preserve"> se</w:t>
      </w:r>
      <w:r w:rsidRPr="007316E7">
        <w:rPr>
          <w:rFonts w:ascii="Garamond" w:hAnsi="Garamond"/>
          <w:sz w:val="28"/>
          <w:szCs w:val="28"/>
        </w:rPr>
        <w:t xml:space="preserve"> u </w:t>
      </w:r>
      <w:r w:rsidR="004C735D" w:rsidRPr="007316E7">
        <w:rPr>
          <w:rFonts w:ascii="Garamond" w:hAnsi="Garamond"/>
          <w:sz w:val="28"/>
          <w:szCs w:val="28"/>
        </w:rPr>
        <w:t>„</w:t>
      </w:r>
      <w:proofErr w:type="spellStart"/>
      <w:r w:rsidRPr="007316E7">
        <w:rPr>
          <w:rFonts w:ascii="Garamond" w:hAnsi="Garamond"/>
          <w:sz w:val="28"/>
          <w:szCs w:val="28"/>
        </w:rPr>
        <w:t>Službenom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listu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Crne</w:t>
      </w:r>
      <w:proofErr w:type="spellEnd"/>
      <w:r w:rsidRPr="007316E7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7316E7">
        <w:rPr>
          <w:rFonts w:ascii="Garamond" w:hAnsi="Garamond"/>
          <w:sz w:val="28"/>
          <w:szCs w:val="28"/>
        </w:rPr>
        <w:t>Opštinski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propisi</w:t>
      </w:r>
      <w:proofErr w:type="spellEnd"/>
      <w:r w:rsidR="004C735D" w:rsidRPr="007316E7">
        <w:rPr>
          <w:rFonts w:ascii="Garamond" w:hAnsi="Garamond"/>
          <w:sz w:val="28"/>
          <w:szCs w:val="28"/>
        </w:rPr>
        <w:t>”</w:t>
      </w:r>
      <w:r w:rsidRPr="007316E7">
        <w:rPr>
          <w:rFonts w:ascii="Garamond" w:hAnsi="Garamond"/>
          <w:sz w:val="28"/>
          <w:szCs w:val="28"/>
        </w:rPr>
        <w:t>.</w:t>
      </w:r>
    </w:p>
    <w:p w14:paraId="7CA5FF7F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0747AC3E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63A778CC" w14:textId="77777777" w:rsidR="00F40740" w:rsidRPr="007316E7" w:rsidRDefault="00F40740" w:rsidP="00F40740">
      <w:pPr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Broj: 02-030/</w:t>
      </w:r>
      <w:r w:rsidR="00825EC2" w:rsidRPr="007316E7">
        <w:rPr>
          <w:rFonts w:ascii="Garamond" w:hAnsi="Garamond"/>
          <w:sz w:val="28"/>
          <w:szCs w:val="28"/>
        </w:rPr>
        <w:t>21</w:t>
      </w:r>
      <w:r w:rsidR="00180726" w:rsidRPr="007316E7">
        <w:rPr>
          <w:rFonts w:ascii="Garamond" w:hAnsi="Garamond"/>
          <w:sz w:val="28"/>
          <w:szCs w:val="28"/>
        </w:rPr>
        <w:t>-</w:t>
      </w:r>
    </w:p>
    <w:p w14:paraId="2AD225BE" w14:textId="77777777" w:rsidR="00F40740" w:rsidRPr="007316E7" w:rsidRDefault="00F40740" w:rsidP="00F40740">
      <w:pPr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Tuzi, </w:t>
      </w:r>
      <w:r w:rsidR="00FB33A7" w:rsidRPr="007316E7">
        <w:rPr>
          <w:rFonts w:ascii="Garamond" w:hAnsi="Garamond"/>
          <w:sz w:val="28"/>
          <w:szCs w:val="28"/>
        </w:rPr>
        <w:t>___.12</w:t>
      </w:r>
      <w:r w:rsidR="00825EC2" w:rsidRPr="007316E7">
        <w:rPr>
          <w:rFonts w:ascii="Garamond" w:hAnsi="Garamond"/>
          <w:sz w:val="28"/>
          <w:szCs w:val="28"/>
        </w:rPr>
        <w:t>.2021</w:t>
      </w:r>
      <w:r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god</w:t>
      </w:r>
      <w:r w:rsidR="00FB33A7" w:rsidRPr="007316E7">
        <w:rPr>
          <w:rFonts w:ascii="Garamond" w:hAnsi="Garamond"/>
          <w:sz w:val="28"/>
          <w:szCs w:val="28"/>
        </w:rPr>
        <w:t>ine</w:t>
      </w:r>
    </w:p>
    <w:p w14:paraId="5AFEB89F" w14:textId="29D9DB4B" w:rsidR="00F40740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25BEA809" w14:textId="77777777" w:rsidR="007316E7" w:rsidRPr="007316E7" w:rsidRDefault="007316E7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78FD9A5A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341772CC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SKUPŠTINA OPŠTINE TUZI</w:t>
      </w:r>
    </w:p>
    <w:p w14:paraId="029BB895" w14:textId="77777777" w:rsidR="00F40740" w:rsidRPr="007316E7" w:rsidRDefault="00F40740" w:rsidP="00F40740">
      <w:pPr>
        <w:jc w:val="center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PREDSJEDNIK,</w:t>
      </w:r>
    </w:p>
    <w:p w14:paraId="2B04CFA6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Fadil Kajoshaj</w:t>
      </w:r>
    </w:p>
    <w:p w14:paraId="729ECA87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0CC88DD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1AB6ECF" w14:textId="77777777" w:rsidR="00D7379A" w:rsidRPr="007316E7" w:rsidRDefault="00D7379A" w:rsidP="00F40740">
      <w:pPr>
        <w:pStyle w:val="N01Z"/>
        <w:rPr>
          <w:rFonts w:ascii="Garamond" w:hAnsi="Garamond"/>
          <w:sz w:val="28"/>
          <w:szCs w:val="28"/>
        </w:rPr>
      </w:pPr>
    </w:p>
    <w:p w14:paraId="38C6E3F3" w14:textId="77777777" w:rsidR="00D7379A" w:rsidRPr="007316E7" w:rsidRDefault="00D7379A" w:rsidP="00F40740">
      <w:pPr>
        <w:pStyle w:val="N01Z"/>
        <w:rPr>
          <w:rFonts w:ascii="Garamond" w:hAnsi="Garamond"/>
          <w:sz w:val="28"/>
          <w:szCs w:val="28"/>
        </w:rPr>
      </w:pPr>
    </w:p>
    <w:p w14:paraId="126C83F8" w14:textId="3AC7DFB3" w:rsidR="00FB016E" w:rsidRPr="007316E7" w:rsidRDefault="00FB016E" w:rsidP="00FB016E">
      <w:pPr>
        <w:pStyle w:val="N01Z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lastRenderedPageBreak/>
        <w:t>O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b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r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a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z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l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o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ž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e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n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j</w:t>
      </w:r>
      <w:r w:rsidR="00F9762C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e</w:t>
      </w:r>
    </w:p>
    <w:p w14:paraId="680F8D25" w14:textId="77777777" w:rsidR="00FB016E" w:rsidRPr="007316E7" w:rsidRDefault="00FB016E" w:rsidP="00FB016E">
      <w:pPr>
        <w:pStyle w:val="N01Z"/>
        <w:rPr>
          <w:rFonts w:ascii="Garamond" w:hAnsi="Garamond"/>
          <w:sz w:val="28"/>
          <w:szCs w:val="28"/>
        </w:rPr>
      </w:pPr>
    </w:p>
    <w:p w14:paraId="37A6AC4B" w14:textId="77777777" w:rsidR="00D7379A" w:rsidRPr="007316E7" w:rsidRDefault="00D7379A" w:rsidP="00FB016E">
      <w:pPr>
        <w:pStyle w:val="N01Z"/>
        <w:rPr>
          <w:rFonts w:ascii="Garamond" w:hAnsi="Garamond"/>
          <w:sz w:val="28"/>
          <w:szCs w:val="28"/>
        </w:rPr>
      </w:pPr>
    </w:p>
    <w:p w14:paraId="102C89A6" w14:textId="77777777" w:rsidR="00CF5F95" w:rsidRPr="007316E7" w:rsidRDefault="009D35FB" w:rsidP="00D7379A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7316E7">
        <w:rPr>
          <w:rFonts w:ascii="Garamond" w:hAnsi="Garamond"/>
          <w:b/>
          <w:bCs/>
          <w:sz w:val="28"/>
          <w:szCs w:val="28"/>
        </w:rPr>
        <w:t>PRAVNI OSNOV:</w:t>
      </w:r>
    </w:p>
    <w:p w14:paraId="17A954F6" w14:textId="77777777" w:rsidR="00CF5F95" w:rsidRPr="007316E7" w:rsidRDefault="00CF5F95" w:rsidP="00D7379A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Članom</w:t>
      </w:r>
      <w:r w:rsidR="00DA3110" w:rsidRPr="007316E7">
        <w:rPr>
          <w:rFonts w:ascii="Garamond" w:hAnsi="Garamond"/>
          <w:sz w:val="28"/>
          <w:szCs w:val="28"/>
        </w:rPr>
        <w:t xml:space="preserve"> </w:t>
      </w:r>
      <w:r w:rsidR="000C2659" w:rsidRPr="007316E7">
        <w:rPr>
          <w:rFonts w:ascii="Garamond" w:hAnsi="Garamond"/>
          <w:sz w:val="28"/>
          <w:szCs w:val="28"/>
        </w:rPr>
        <w:t xml:space="preserve">38 stav 1 tačka 2 Zakona o lokalnoj samoupravi </w:t>
      </w:r>
      <w:r w:rsidR="009F24A6" w:rsidRPr="007316E7">
        <w:rPr>
          <w:rFonts w:ascii="Garamond" w:hAnsi="Garamond"/>
          <w:sz w:val="28"/>
          <w:szCs w:val="28"/>
        </w:rPr>
        <w:t xml:space="preserve">propisano </w:t>
      </w:r>
      <w:r w:rsidR="00DE5798" w:rsidRPr="007316E7">
        <w:rPr>
          <w:rFonts w:ascii="Garamond" w:hAnsi="Garamond"/>
          <w:sz w:val="28"/>
          <w:szCs w:val="28"/>
        </w:rPr>
        <w:t xml:space="preserve">je </w:t>
      </w:r>
      <w:r w:rsidR="009F24A6" w:rsidRPr="007316E7">
        <w:rPr>
          <w:rFonts w:ascii="Garamond" w:hAnsi="Garamond"/>
          <w:sz w:val="28"/>
          <w:szCs w:val="28"/>
        </w:rPr>
        <w:t>da Skupština donosi propise i druge opšte akte</w:t>
      </w:r>
      <w:r w:rsidRPr="007316E7">
        <w:rPr>
          <w:rFonts w:ascii="Garamond" w:hAnsi="Garamond"/>
          <w:sz w:val="28"/>
          <w:szCs w:val="28"/>
        </w:rPr>
        <w:t>.</w:t>
      </w:r>
    </w:p>
    <w:p w14:paraId="562D28EC" w14:textId="77777777" w:rsidR="00CF5F95" w:rsidRPr="007316E7" w:rsidRDefault="00CF5F95" w:rsidP="00D7379A">
      <w:pPr>
        <w:pStyle w:val="NoSpacing"/>
        <w:ind w:firstLine="720"/>
        <w:jc w:val="both"/>
        <w:rPr>
          <w:rFonts w:ascii="Garamond" w:eastAsiaTheme="minorHAnsi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</w:t>
      </w:r>
      <w:r w:rsidR="00C121F2" w:rsidRPr="007316E7">
        <w:rPr>
          <w:rFonts w:ascii="Garamond" w:hAnsi="Garamond"/>
          <w:sz w:val="28"/>
          <w:szCs w:val="28"/>
        </w:rPr>
        <w:t>lan</w:t>
      </w:r>
      <w:r w:rsidRPr="007316E7">
        <w:rPr>
          <w:rFonts w:ascii="Garamond" w:hAnsi="Garamond"/>
          <w:sz w:val="28"/>
          <w:szCs w:val="28"/>
        </w:rPr>
        <w:t xml:space="preserve">om </w:t>
      </w:r>
      <w:r w:rsidR="00C121F2" w:rsidRPr="007316E7">
        <w:rPr>
          <w:rFonts w:ascii="Garamond" w:hAnsi="Garamond"/>
          <w:sz w:val="28"/>
          <w:szCs w:val="28"/>
        </w:rPr>
        <w:t xml:space="preserve">26 stav 1 Zakona o komunalnim djelatnostima </w:t>
      </w:r>
      <w:r w:rsidR="00DE5798" w:rsidRPr="007316E7">
        <w:rPr>
          <w:rFonts w:ascii="Garamond" w:hAnsi="Garamond"/>
          <w:sz w:val="28"/>
          <w:szCs w:val="28"/>
        </w:rPr>
        <w:t xml:space="preserve">propisano je </w:t>
      </w:r>
      <w:r w:rsidR="00C121F2" w:rsidRPr="007316E7">
        <w:rPr>
          <w:rFonts w:ascii="Garamond" w:hAnsi="Garamond"/>
          <w:sz w:val="28"/>
          <w:szCs w:val="28"/>
        </w:rPr>
        <w:t xml:space="preserve">da </w:t>
      </w:r>
      <w:r w:rsidR="00C121F2" w:rsidRPr="007316E7">
        <w:rPr>
          <w:rFonts w:ascii="Garamond" w:eastAsiaTheme="minorHAnsi" w:hAnsi="Garamond"/>
          <w:sz w:val="28"/>
          <w:szCs w:val="28"/>
        </w:rPr>
        <w:t>komunalne djelatnosti obavljaju se na osnovu godišnjih programa obavljanja komunalnih djelatnosti, koje na predlog vršilaca komunalnih djelatnosti donosi skupština jedinice lokalne samouprave do kraja tekuće, za narednu godinu</w:t>
      </w:r>
      <w:r w:rsidRPr="007316E7">
        <w:rPr>
          <w:rFonts w:ascii="Garamond" w:eastAsiaTheme="minorHAnsi" w:hAnsi="Garamond"/>
          <w:sz w:val="28"/>
          <w:szCs w:val="28"/>
        </w:rPr>
        <w:t>.</w:t>
      </w:r>
    </w:p>
    <w:p w14:paraId="1D87D17C" w14:textId="250D5487" w:rsidR="00FB016E" w:rsidRPr="007316E7" w:rsidRDefault="00CF5F95" w:rsidP="00D7379A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eastAsiaTheme="minorHAnsi" w:hAnsi="Garamond"/>
          <w:sz w:val="28"/>
          <w:szCs w:val="28"/>
        </w:rPr>
        <w:t>Članom 1</w:t>
      </w:r>
      <w:r w:rsidR="007F305F" w:rsidRPr="007316E7">
        <w:rPr>
          <w:rFonts w:ascii="Garamond" w:hAnsi="Garamond"/>
          <w:sz w:val="28"/>
          <w:szCs w:val="28"/>
        </w:rPr>
        <w:t xml:space="preserve">1 stav 1 tačka 7 Odluke o osnivanju </w:t>
      </w:r>
      <w:proofErr w:type="spellStart"/>
      <w:r w:rsidR="007F305F" w:rsidRPr="007316E7">
        <w:rPr>
          <w:rFonts w:ascii="Garamond" w:hAnsi="Garamond"/>
          <w:sz w:val="28"/>
          <w:szCs w:val="28"/>
        </w:rPr>
        <w:t>Društva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sa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ograničenom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7F305F" w:rsidRPr="007316E7">
        <w:rPr>
          <w:rFonts w:ascii="Garamond" w:hAnsi="Garamond"/>
          <w:sz w:val="28"/>
          <w:szCs w:val="28"/>
        </w:rPr>
        <w:t>odgovornošću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</w:t>
      </w:r>
      <w:r w:rsidR="00524FFA" w:rsidRPr="007316E7">
        <w:rPr>
          <w:rFonts w:ascii="Garamond" w:hAnsi="Garamond"/>
          <w:sz w:val="28"/>
          <w:szCs w:val="28"/>
        </w:rPr>
        <w:t>„</w:t>
      </w:r>
      <w:proofErr w:type="spellStart"/>
      <w:r w:rsidR="007F305F" w:rsidRPr="007316E7">
        <w:rPr>
          <w:rFonts w:ascii="Garamond" w:hAnsi="Garamond"/>
          <w:sz w:val="28"/>
          <w:szCs w:val="28"/>
        </w:rPr>
        <w:t>Komunalno</w:t>
      </w:r>
      <w:proofErr w:type="spellEnd"/>
      <w:r w:rsidR="007F305F"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="007F305F" w:rsidRPr="007316E7">
        <w:rPr>
          <w:rFonts w:ascii="Garamond" w:hAnsi="Garamond"/>
          <w:sz w:val="28"/>
          <w:szCs w:val="28"/>
        </w:rPr>
        <w:t>Komunale</w:t>
      </w:r>
      <w:proofErr w:type="spellEnd"/>
      <w:r w:rsidR="00524FFA" w:rsidRPr="007316E7">
        <w:rPr>
          <w:rFonts w:ascii="Garamond" w:hAnsi="Garamond"/>
          <w:sz w:val="28"/>
          <w:szCs w:val="28"/>
        </w:rPr>
        <w:t>”</w:t>
      </w:r>
      <w:r w:rsidR="007F305F" w:rsidRPr="007316E7">
        <w:rPr>
          <w:rFonts w:ascii="Garamond" w:hAnsi="Garamond"/>
          <w:sz w:val="28"/>
          <w:szCs w:val="28"/>
        </w:rPr>
        <w:t xml:space="preserve"> Tuz, </w:t>
      </w:r>
      <w:proofErr w:type="spellStart"/>
      <w:r w:rsidR="00F3600A" w:rsidRPr="007316E7">
        <w:rPr>
          <w:rFonts w:ascii="Garamond" w:hAnsi="Garamond"/>
          <w:sz w:val="28"/>
          <w:szCs w:val="28"/>
        </w:rPr>
        <w:t>propisano</w:t>
      </w:r>
      <w:proofErr w:type="spellEnd"/>
      <w:r w:rsidR="00DE5798" w:rsidRPr="007316E7">
        <w:rPr>
          <w:rFonts w:ascii="Garamond" w:hAnsi="Garamond"/>
          <w:sz w:val="28"/>
          <w:szCs w:val="28"/>
        </w:rPr>
        <w:t xml:space="preserve"> je</w:t>
      </w:r>
      <w:r w:rsidR="00F3600A" w:rsidRPr="007316E7">
        <w:rPr>
          <w:rFonts w:ascii="Garamond" w:hAnsi="Garamond"/>
          <w:sz w:val="28"/>
          <w:szCs w:val="28"/>
        </w:rPr>
        <w:t xml:space="preserve"> da </w:t>
      </w:r>
      <w:r w:rsidR="005A1040" w:rsidRPr="007316E7">
        <w:rPr>
          <w:rFonts w:ascii="Garamond" w:hAnsi="Garamond"/>
          <w:sz w:val="28"/>
          <w:szCs w:val="28"/>
        </w:rPr>
        <w:t>o</w:t>
      </w:r>
      <w:r w:rsidR="00F3600A" w:rsidRPr="007316E7">
        <w:rPr>
          <w:rFonts w:ascii="Garamond" w:hAnsi="Garamond"/>
          <w:sz w:val="28"/>
          <w:szCs w:val="28"/>
        </w:rPr>
        <w:t xml:space="preserve">snivač </w:t>
      </w:r>
      <w:r w:rsidR="005A1040" w:rsidRPr="007316E7">
        <w:rPr>
          <w:rFonts w:ascii="Garamond" w:hAnsi="Garamond"/>
          <w:sz w:val="28"/>
          <w:szCs w:val="28"/>
        </w:rPr>
        <w:t>p</w:t>
      </w:r>
      <w:r w:rsidR="00F3600A" w:rsidRPr="007316E7">
        <w:rPr>
          <w:rFonts w:ascii="Garamond" w:hAnsi="Garamond"/>
          <w:sz w:val="28"/>
          <w:szCs w:val="28"/>
        </w:rPr>
        <w:t xml:space="preserve">rivrednog društva </w:t>
      </w:r>
      <w:r w:rsidR="00F3600A" w:rsidRPr="007316E7">
        <w:rPr>
          <w:rFonts w:ascii="Garamond" w:eastAsiaTheme="minorHAnsi" w:hAnsi="Garamond"/>
          <w:sz w:val="28"/>
          <w:szCs w:val="28"/>
        </w:rPr>
        <w:t xml:space="preserve">daje saglasnost na godišnji program rada i finansijski plan </w:t>
      </w:r>
      <w:r w:rsidR="005A1040" w:rsidRPr="007316E7">
        <w:rPr>
          <w:rFonts w:ascii="Garamond" w:eastAsiaTheme="minorHAnsi" w:hAnsi="Garamond"/>
          <w:sz w:val="28"/>
          <w:szCs w:val="28"/>
        </w:rPr>
        <w:t>p</w:t>
      </w:r>
      <w:r w:rsidR="00F3600A" w:rsidRPr="007316E7">
        <w:rPr>
          <w:rFonts w:ascii="Garamond" w:eastAsiaTheme="minorHAnsi" w:hAnsi="Garamond"/>
          <w:sz w:val="28"/>
          <w:szCs w:val="28"/>
        </w:rPr>
        <w:t>rivrednog društva</w:t>
      </w:r>
      <w:r w:rsidR="009E7877" w:rsidRPr="007316E7">
        <w:rPr>
          <w:rFonts w:ascii="Garamond" w:eastAsiaTheme="minorHAnsi" w:hAnsi="Garamond"/>
          <w:sz w:val="28"/>
          <w:szCs w:val="28"/>
        </w:rPr>
        <w:t>.</w:t>
      </w:r>
      <w:r w:rsidR="00ED4B39" w:rsidRPr="007316E7">
        <w:rPr>
          <w:rFonts w:ascii="Garamond" w:eastAsiaTheme="minorHAnsi" w:hAnsi="Garamond"/>
          <w:sz w:val="28"/>
          <w:szCs w:val="28"/>
        </w:rPr>
        <w:t xml:space="preserve"> </w:t>
      </w:r>
    </w:p>
    <w:p w14:paraId="7E7C3D29" w14:textId="77777777" w:rsidR="000A607F" w:rsidRPr="007316E7" w:rsidRDefault="000A607F" w:rsidP="00D7379A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F435A28" w14:textId="77777777" w:rsidR="00CF5F95" w:rsidRPr="007316E7" w:rsidRDefault="009D35FB" w:rsidP="00D7379A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7316E7">
        <w:rPr>
          <w:rFonts w:ascii="Garamond" w:hAnsi="Garamond"/>
          <w:b/>
          <w:bCs/>
          <w:sz w:val="28"/>
          <w:szCs w:val="28"/>
        </w:rPr>
        <w:t>RAZLOZI ZA DONOŠENJE:</w:t>
      </w:r>
    </w:p>
    <w:p w14:paraId="55E6B1EE" w14:textId="02BE68DB" w:rsidR="002C07CE" w:rsidRPr="007316E7" w:rsidRDefault="009D35FB" w:rsidP="00D7379A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Razlozi za donošenje ove Odluke sadržani su u</w:t>
      </w:r>
      <w:r w:rsidR="00CC62FF" w:rsidRPr="007316E7">
        <w:rPr>
          <w:rFonts w:ascii="Garamond" w:hAnsi="Garamond"/>
          <w:sz w:val="28"/>
          <w:szCs w:val="28"/>
        </w:rPr>
        <w:t>sklađivanju sa zakonskim propisima a i</w:t>
      </w:r>
      <w:r w:rsidR="002C07CE" w:rsidRPr="007316E7">
        <w:rPr>
          <w:rFonts w:ascii="Garamond" w:hAnsi="Garamond"/>
          <w:sz w:val="28"/>
          <w:szCs w:val="28"/>
        </w:rPr>
        <w:t>majuć</w:t>
      </w:r>
      <w:r w:rsidR="00CC62FF" w:rsidRPr="007316E7">
        <w:rPr>
          <w:rFonts w:ascii="Garamond" w:hAnsi="Garamond"/>
          <w:sz w:val="28"/>
          <w:szCs w:val="28"/>
        </w:rPr>
        <w:t xml:space="preserve">i </w:t>
      </w:r>
      <w:r w:rsidR="002C07CE" w:rsidRPr="007316E7">
        <w:rPr>
          <w:rFonts w:ascii="Garamond" w:hAnsi="Garamond"/>
          <w:sz w:val="28"/>
          <w:szCs w:val="28"/>
        </w:rPr>
        <w:t xml:space="preserve">u vidu da je Odbor direktora d.o.o. </w:t>
      </w:r>
      <w:r w:rsidR="007316E7" w:rsidRPr="007316E7">
        <w:rPr>
          <w:rFonts w:ascii="Garamond" w:hAnsi="Garamond"/>
          <w:sz w:val="28"/>
          <w:szCs w:val="28"/>
        </w:rPr>
        <w:t>„</w:t>
      </w:r>
      <w:proofErr w:type="spellStart"/>
      <w:r w:rsidR="002C07CE" w:rsidRPr="007316E7">
        <w:rPr>
          <w:rFonts w:ascii="Garamond" w:hAnsi="Garamond"/>
          <w:sz w:val="28"/>
          <w:szCs w:val="28"/>
        </w:rPr>
        <w:t>Komunalno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="002C07CE" w:rsidRPr="007316E7">
        <w:rPr>
          <w:rFonts w:ascii="Garamond" w:hAnsi="Garamond"/>
          <w:sz w:val="28"/>
          <w:szCs w:val="28"/>
        </w:rPr>
        <w:t>Komunale</w:t>
      </w:r>
      <w:proofErr w:type="spellEnd"/>
      <w:r w:rsidR="007316E7" w:rsidRPr="007316E7">
        <w:rPr>
          <w:rFonts w:ascii="Garamond" w:hAnsi="Garamond"/>
          <w:sz w:val="28"/>
          <w:szCs w:val="28"/>
        </w:rPr>
        <w:t xml:space="preserve">” </w:t>
      </w:r>
      <w:r w:rsidR="002C07CE" w:rsidRPr="007316E7">
        <w:rPr>
          <w:rFonts w:ascii="Garamond" w:hAnsi="Garamond"/>
          <w:sz w:val="28"/>
          <w:szCs w:val="28"/>
        </w:rPr>
        <w:t xml:space="preserve">Tuzi </w:t>
      </w:r>
      <w:proofErr w:type="spellStart"/>
      <w:r w:rsidR="002C07CE" w:rsidRPr="007316E7">
        <w:rPr>
          <w:rFonts w:ascii="Garamond" w:hAnsi="Garamond"/>
          <w:sz w:val="28"/>
          <w:szCs w:val="28"/>
        </w:rPr>
        <w:t>na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2C07CE" w:rsidRPr="007316E7">
        <w:rPr>
          <w:rFonts w:ascii="Garamond" w:hAnsi="Garamond"/>
          <w:sz w:val="28"/>
          <w:szCs w:val="28"/>
        </w:rPr>
        <w:t>sjednici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2C07CE" w:rsidRPr="007316E7">
        <w:rPr>
          <w:rFonts w:ascii="Garamond" w:hAnsi="Garamond"/>
          <w:sz w:val="28"/>
          <w:szCs w:val="28"/>
        </w:rPr>
        <w:t>održanoj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dana </w:t>
      </w:r>
      <w:r w:rsidR="00825EC2" w:rsidRPr="007316E7">
        <w:rPr>
          <w:rFonts w:ascii="Garamond" w:hAnsi="Garamond"/>
          <w:sz w:val="28"/>
          <w:szCs w:val="28"/>
        </w:rPr>
        <w:t>10</w:t>
      </w:r>
      <w:r w:rsidR="007A79C8" w:rsidRPr="007316E7">
        <w:rPr>
          <w:rFonts w:ascii="Garamond" w:hAnsi="Garamond"/>
          <w:sz w:val="28"/>
          <w:szCs w:val="28"/>
        </w:rPr>
        <w:t>.</w:t>
      </w:r>
      <w:proofErr w:type="gramStart"/>
      <w:r w:rsidR="007A79C8" w:rsidRPr="007316E7">
        <w:rPr>
          <w:rFonts w:ascii="Garamond" w:hAnsi="Garamond"/>
          <w:sz w:val="28"/>
          <w:szCs w:val="28"/>
        </w:rPr>
        <w:t>12</w:t>
      </w:r>
      <w:r w:rsidR="00CF5F95" w:rsidRPr="007316E7">
        <w:rPr>
          <w:rFonts w:ascii="Garamond" w:hAnsi="Garamond"/>
          <w:sz w:val="28"/>
          <w:szCs w:val="28"/>
        </w:rPr>
        <w:t>.202</w:t>
      </w:r>
      <w:r w:rsidR="007316E7" w:rsidRPr="007316E7">
        <w:rPr>
          <w:rFonts w:ascii="Garamond" w:hAnsi="Garamond"/>
          <w:sz w:val="28"/>
          <w:szCs w:val="28"/>
        </w:rPr>
        <w:t>1</w:t>
      </w:r>
      <w:r w:rsidR="005A1040" w:rsidRPr="007316E7">
        <w:rPr>
          <w:rFonts w:ascii="Garamond" w:hAnsi="Garamond"/>
          <w:sz w:val="28"/>
          <w:szCs w:val="28"/>
        </w:rPr>
        <w:t>.</w:t>
      </w:r>
      <w:r w:rsidR="002C07CE" w:rsidRPr="007316E7">
        <w:rPr>
          <w:rFonts w:ascii="Garamond" w:hAnsi="Garamond"/>
          <w:sz w:val="28"/>
          <w:szCs w:val="28"/>
        </w:rPr>
        <w:t>godine</w:t>
      </w:r>
      <w:proofErr w:type="gramEnd"/>
      <w:r w:rsidR="00A81D41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2C07CE" w:rsidRPr="007316E7">
        <w:rPr>
          <w:rFonts w:ascii="Garamond" w:hAnsi="Garamond"/>
          <w:sz w:val="28"/>
          <w:szCs w:val="28"/>
        </w:rPr>
        <w:t>donio</w:t>
      </w:r>
      <w:proofErr w:type="spellEnd"/>
      <w:r w:rsidR="002C07CE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B109F" w:rsidRPr="007316E7">
        <w:rPr>
          <w:rFonts w:ascii="Garamond" w:hAnsi="Garamond"/>
          <w:sz w:val="28"/>
          <w:szCs w:val="28"/>
        </w:rPr>
        <w:t>Godišnji</w:t>
      </w:r>
      <w:proofErr w:type="spellEnd"/>
      <w:r w:rsidR="00CB109F" w:rsidRPr="007316E7">
        <w:rPr>
          <w:rFonts w:ascii="Garamond" w:hAnsi="Garamond"/>
          <w:sz w:val="28"/>
          <w:szCs w:val="28"/>
        </w:rPr>
        <w:t xml:space="preserve"> program </w:t>
      </w:r>
      <w:proofErr w:type="spellStart"/>
      <w:r w:rsidR="00CB109F" w:rsidRPr="007316E7">
        <w:rPr>
          <w:rFonts w:ascii="Garamond" w:hAnsi="Garamond"/>
          <w:sz w:val="28"/>
          <w:szCs w:val="28"/>
        </w:rPr>
        <w:t>obavljanja</w:t>
      </w:r>
      <w:proofErr w:type="spellEnd"/>
      <w:r w:rsidR="00CB109F" w:rsidRPr="007316E7">
        <w:rPr>
          <w:rFonts w:ascii="Garamond" w:hAnsi="Garamond"/>
          <w:sz w:val="28"/>
          <w:szCs w:val="28"/>
        </w:rPr>
        <w:t xml:space="preserve"> komunalnih djelatnosti</w:t>
      </w:r>
      <w:r w:rsidR="002C07CE" w:rsidRPr="007316E7">
        <w:rPr>
          <w:rFonts w:ascii="Garamond" w:hAnsi="Garamond"/>
          <w:sz w:val="28"/>
          <w:szCs w:val="28"/>
        </w:rPr>
        <w:t xml:space="preserve"> za 202</w:t>
      </w:r>
      <w:r w:rsidR="00825EC2" w:rsidRPr="007316E7">
        <w:rPr>
          <w:rFonts w:ascii="Garamond" w:hAnsi="Garamond"/>
          <w:sz w:val="28"/>
          <w:szCs w:val="28"/>
        </w:rPr>
        <w:t>2</w:t>
      </w:r>
      <w:r w:rsidR="00FD5570" w:rsidRPr="007316E7">
        <w:rPr>
          <w:rFonts w:ascii="Garamond" w:hAnsi="Garamond"/>
          <w:sz w:val="28"/>
          <w:szCs w:val="28"/>
        </w:rPr>
        <w:t>.</w:t>
      </w:r>
      <w:r w:rsidR="002C07CE" w:rsidRPr="007316E7">
        <w:rPr>
          <w:rFonts w:ascii="Garamond" w:hAnsi="Garamond"/>
          <w:sz w:val="28"/>
          <w:szCs w:val="28"/>
        </w:rPr>
        <w:t xml:space="preserve"> godinu za navedeno društvo</w:t>
      </w:r>
      <w:r w:rsidR="00876202" w:rsidRPr="007316E7">
        <w:rPr>
          <w:rFonts w:ascii="Garamond" w:hAnsi="Garamond"/>
          <w:sz w:val="28"/>
          <w:szCs w:val="28"/>
        </w:rPr>
        <w:t>, predlaže se Skupštini opštine Tuzi donošenje navedenog akta</w:t>
      </w:r>
      <w:r w:rsidR="00CC62FF" w:rsidRPr="007316E7">
        <w:rPr>
          <w:rFonts w:ascii="Garamond" w:hAnsi="Garamond"/>
          <w:sz w:val="28"/>
          <w:szCs w:val="28"/>
        </w:rPr>
        <w:t>.</w:t>
      </w:r>
      <w:r w:rsidR="00EF5E41" w:rsidRPr="007316E7">
        <w:rPr>
          <w:rFonts w:ascii="Garamond" w:hAnsi="Garamond"/>
          <w:sz w:val="28"/>
          <w:szCs w:val="28"/>
        </w:rPr>
        <w:t xml:space="preserve"> </w:t>
      </w:r>
    </w:p>
    <w:p w14:paraId="0E44EBFA" w14:textId="77777777" w:rsidR="00FB016E" w:rsidRPr="007316E7" w:rsidRDefault="00FB016E" w:rsidP="00FB016E">
      <w:pPr>
        <w:pStyle w:val="N01Z"/>
        <w:rPr>
          <w:rFonts w:ascii="Garamond" w:hAnsi="Garamond"/>
          <w:sz w:val="28"/>
          <w:szCs w:val="28"/>
        </w:rPr>
      </w:pPr>
    </w:p>
    <w:p w14:paraId="051D9A9C" w14:textId="1354EC39" w:rsidR="00E11405" w:rsidRDefault="00E11405">
      <w:pPr>
        <w:spacing w:after="160" w:line="259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 w:type="page"/>
      </w:r>
    </w:p>
    <w:p w14:paraId="3BF6FE87" w14:textId="39704379" w:rsidR="00EA0CF3" w:rsidRPr="007316E7" w:rsidRDefault="00E114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22D93F18" wp14:editId="1A83C476">
            <wp:simplePos x="0" y="0"/>
            <wp:positionH relativeFrom="page">
              <wp:posOffset>-57150</wp:posOffset>
            </wp:positionH>
            <wp:positionV relativeFrom="page">
              <wp:posOffset>0</wp:posOffset>
            </wp:positionV>
            <wp:extent cx="7829550" cy="11270615"/>
            <wp:effectExtent l="0" t="0" r="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1270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EA0CF3" w:rsidRPr="007316E7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14435C"/>
    <w:rsid w:val="00180726"/>
    <w:rsid w:val="00193909"/>
    <w:rsid w:val="001F5BD4"/>
    <w:rsid w:val="002450D8"/>
    <w:rsid w:val="002673C2"/>
    <w:rsid w:val="00267D51"/>
    <w:rsid w:val="002C07CE"/>
    <w:rsid w:val="00333B35"/>
    <w:rsid w:val="004056A4"/>
    <w:rsid w:val="00486EFA"/>
    <w:rsid w:val="004C735D"/>
    <w:rsid w:val="004E6D13"/>
    <w:rsid w:val="0051535A"/>
    <w:rsid w:val="005228A6"/>
    <w:rsid w:val="00524FFA"/>
    <w:rsid w:val="005A1040"/>
    <w:rsid w:val="006709A2"/>
    <w:rsid w:val="00680258"/>
    <w:rsid w:val="007316E7"/>
    <w:rsid w:val="007A79C8"/>
    <w:rsid w:val="007F305F"/>
    <w:rsid w:val="00825EC2"/>
    <w:rsid w:val="00864541"/>
    <w:rsid w:val="00876202"/>
    <w:rsid w:val="00892FE2"/>
    <w:rsid w:val="009A7893"/>
    <w:rsid w:val="009D35FB"/>
    <w:rsid w:val="009E22F6"/>
    <w:rsid w:val="009E7877"/>
    <w:rsid w:val="009F24A6"/>
    <w:rsid w:val="00A12B36"/>
    <w:rsid w:val="00A17059"/>
    <w:rsid w:val="00A81D41"/>
    <w:rsid w:val="00A907B5"/>
    <w:rsid w:val="00B43DFF"/>
    <w:rsid w:val="00B767E4"/>
    <w:rsid w:val="00BA224B"/>
    <w:rsid w:val="00BC2EBC"/>
    <w:rsid w:val="00C121F2"/>
    <w:rsid w:val="00C21E3B"/>
    <w:rsid w:val="00CB109F"/>
    <w:rsid w:val="00CC62FF"/>
    <w:rsid w:val="00CF056B"/>
    <w:rsid w:val="00CF5F95"/>
    <w:rsid w:val="00D1205D"/>
    <w:rsid w:val="00D364A0"/>
    <w:rsid w:val="00D7379A"/>
    <w:rsid w:val="00DA3110"/>
    <w:rsid w:val="00DE5798"/>
    <w:rsid w:val="00E11405"/>
    <w:rsid w:val="00E9711C"/>
    <w:rsid w:val="00EA0CF3"/>
    <w:rsid w:val="00EC3659"/>
    <w:rsid w:val="00ED4B39"/>
    <w:rsid w:val="00EF5E41"/>
    <w:rsid w:val="00F10E74"/>
    <w:rsid w:val="00F12420"/>
    <w:rsid w:val="00F133A8"/>
    <w:rsid w:val="00F25973"/>
    <w:rsid w:val="00F3600A"/>
    <w:rsid w:val="00F40740"/>
    <w:rsid w:val="00F9762C"/>
    <w:rsid w:val="00FB016E"/>
    <w:rsid w:val="00FB33A7"/>
    <w:rsid w:val="00FD5570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024B"/>
  <w15:docId w15:val="{0447BE0E-FE8C-4149-9D91-2028787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NoSpacing">
    <w:name w:val="No Spacing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Kryetari</dc:creator>
  <cp:lastModifiedBy>LONATRADE</cp:lastModifiedBy>
  <cp:revision>2</cp:revision>
  <cp:lastPrinted>2021-12-16T10:39:00Z</cp:lastPrinted>
  <dcterms:created xsi:type="dcterms:W3CDTF">2021-12-17T09:24:00Z</dcterms:created>
  <dcterms:modified xsi:type="dcterms:W3CDTF">2021-12-17T09:24:00Z</dcterms:modified>
</cp:coreProperties>
</file>