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704DDE" w14:textId="3F67E7FC" w:rsidR="00FF5C59" w:rsidRDefault="00FF5C59" w:rsidP="002D0C7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bookmarkStart w:id="0" w:name="_Hlk40790235"/>
    </w:p>
    <w:p w14:paraId="103B7A14" w14:textId="77777777" w:rsidR="00FF5C59" w:rsidRDefault="00FF5C59" w:rsidP="002D0C7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F8BFF70" w14:textId="633F1531" w:rsidR="0081350E" w:rsidRPr="0037118D" w:rsidRDefault="0026247D" w:rsidP="002D0C7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7118D">
        <w:rPr>
          <w:rFonts w:ascii="Times New Roman" w:hAnsi="Times New Roman" w:cs="Times New Roman"/>
          <w:sz w:val="24"/>
          <w:szCs w:val="24"/>
          <w:lang w:val="sq-AL"/>
        </w:rPr>
        <w:t>Në bazë të nenit 153 të Ligjit mbi vetëqeverisjen lokale (“Fleta Zyrtare MZ” , numër. 02/18, 34/19, 38/20), nenit 53 paragrafi 1 pikës 2 dhe 10, si dhe nenit 129 të Statutit të Komunës së Tuzit (“Fleta Zyrtare e MZ – dispozitat komunale” numër 24/19, 05/20),</w:t>
      </w:r>
      <w:r w:rsidR="00ED15D7"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 e në lidhje me nenin 15 dhe 16</w:t>
      </w:r>
      <w:r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 të Vendimit mbi bashkësitë lokale (“Fleta Zyrtare e MZ – dispozitat komunale” numër 32/19), </w:t>
      </w:r>
      <w:bookmarkEnd w:id="0"/>
      <w:r w:rsidR="008A524C" w:rsidRPr="0037118D">
        <w:rPr>
          <w:rFonts w:ascii="Times New Roman" w:hAnsi="Times New Roman" w:cs="Times New Roman"/>
          <w:sz w:val="24"/>
          <w:szCs w:val="24"/>
          <w:lang w:val="sq-AL"/>
        </w:rPr>
        <w:t>Tubi</w:t>
      </w:r>
      <w:r w:rsidR="00557737" w:rsidRPr="0037118D">
        <w:rPr>
          <w:rFonts w:ascii="Times New Roman" w:hAnsi="Times New Roman" w:cs="Times New Roman"/>
          <w:sz w:val="24"/>
          <w:szCs w:val="24"/>
          <w:lang w:val="sq-AL"/>
        </w:rPr>
        <w:t>mi i qytetarëve të B</w:t>
      </w:r>
      <w:r w:rsidR="008A524C" w:rsidRPr="0037118D">
        <w:rPr>
          <w:rFonts w:ascii="Times New Roman" w:hAnsi="Times New Roman" w:cs="Times New Roman"/>
          <w:sz w:val="24"/>
          <w:szCs w:val="24"/>
          <w:lang w:val="sq-AL"/>
        </w:rPr>
        <w:t>ashkësisë lokale të</w:t>
      </w:r>
      <w:r w:rsidR="00C003C9"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70094" w:rsidRPr="0037118D">
        <w:rPr>
          <w:rFonts w:ascii="Times New Roman" w:hAnsi="Times New Roman" w:cs="Times New Roman"/>
          <w:sz w:val="24"/>
          <w:szCs w:val="24"/>
          <w:lang w:val="sq-AL"/>
        </w:rPr>
        <w:t>“Narhelm- Dreshaj”</w:t>
      </w:r>
      <w:r w:rsidR="00C003C9"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, më </w:t>
      </w:r>
      <w:r w:rsidR="00570094" w:rsidRPr="0037118D">
        <w:rPr>
          <w:rFonts w:ascii="Times New Roman" w:hAnsi="Times New Roman" w:cs="Times New Roman"/>
          <w:sz w:val="24"/>
          <w:szCs w:val="24"/>
          <w:lang w:val="sq-AL"/>
        </w:rPr>
        <w:t>23</w:t>
      </w:r>
      <w:r w:rsidR="00C003C9" w:rsidRPr="0037118D">
        <w:rPr>
          <w:rFonts w:ascii="Times New Roman" w:hAnsi="Times New Roman" w:cs="Times New Roman"/>
          <w:sz w:val="24"/>
          <w:szCs w:val="24"/>
          <w:lang w:val="sq-AL"/>
        </w:rPr>
        <w:t>.0</w:t>
      </w:r>
      <w:r w:rsidR="00570094" w:rsidRPr="0037118D">
        <w:rPr>
          <w:rFonts w:ascii="Times New Roman" w:hAnsi="Times New Roman" w:cs="Times New Roman"/>
          <w:sz w:val="24"/>
          <w:szCs w:val="24"/>
          <w:lang w:val="sq-AL"/>
        </w:rPr>
        <w:t>5</w:t>
      </w:r>
      <w:r w:rsidR="00557737" w:rsidRPr="0037118D">
        <w:rPr>
          <w:rFonts w:ascii="Times New Roman" w:hAnsi="Times New Roman" w:cs="Times New Roman"/>
          <w:sz w:val="24"/>
          <w:szCs w:val="24"/>
          <w:lang w:val="sq-AL"/>
        </w:rPr>
        <w:t>.2020, ka sjellë:</w:t>
      </w:r>
    </w:p>
    <w:p w14:paraId="38D35DCE" w14:textId="77777777" w:rsidR="0081350E" w:rsidRPr="0037118D" w:rsidRDefault="0081350E" w:rsidP="002D0C7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FC273E4" w14:textId="77777777" w:rsidR="0081350E" w:rsidRPr="0037118D" w:rsidRDefault="0081350E" w:rsidP="002D0C7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37118D">
        <w:rPr>
          <w:rFonts w:ascii="Times New Roman" w:hAnsi="Times New Roman" w:cs="Times New Roman"/>
          <w:b/>
          <w:sz w:val="24"/>
          <w:szCs w:val="24"/>
          <w:lang w:val="sq-AL"/>
        </w:rPr>
        <w:t>V E N D I M</w:t>
      </w:r>
    </w:p>
    <w:p w14:paraId="01E4B352" w14:textId="77777777" w:rsidR="0081350E" w:rsidRPr="0037118D" w:rsidRDefault="0026247D" w:rsidP="002D0C7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37118D">
        <w:rPr>
          <w:rFonts w:ascii="Times New Roman" w:hAnsi="Times New Roman" w:cs="Times New Roman"/>
          <w:b/>
          <w:sz w:val="24"/>
          <w:szCs w:val="24"/>
          <w:lang w:val="sq-AL"/>
        </w:rPr>
        <w:t>m</w:t>
      </w:r>
      <w:r w:rsidR="0081350E" w:rsidRPr="0037118D">
        <w:rPr>
          <w:rFonts w:ascii="Times New Roman" w:hAnsi="Times New Roman" w:cs="Times New Roman"/>
          <w:b/>
          <w:sz w:val="24"/>
          <w:szCs w:val="24"/>
          <w:lang w:val="sq-AL"/>
        </w:rPr>
        <w:t xml:space="preserve">bi themelimin e Bashkësisë lokale </w:t>
      </w:r>
      <w:r w:rsidR="00570094" w:rsidRPr="0037118D">
        <w:rPr>
          <w:rFonts w:ascii="Times New Roman" w:hAnsi="Times New Roman" w:cs="Times New Roman"/>
          <w:b/>
          <w:sz w:val="24"/>
          <w:szCs w:val="24"/>
          <w:lang w:val="sq-AL"/>
        </w:rPr>
        <w:t>“Narhel</w:t>
      </w:r>
      <w:r w:rsidR="00E51FB8" w:rsidRPr="0037118D">
        <w:rPr>
          <w:rFonts w:ascii="Times New Roman" w:hAnsi="Times New Roman" w:cs="Times New Roman"/>
          <w:b/>
          <w:sz w:val="24"/>
          <w:szCs w:val="24"/>
          <w:lang w:val="sq-AL"/>
        </w:rPr>
        <w:t>m</w:t>
      </w:r>
      <w:r w:rsidR="00570094" w:rsidRPr="0037118D">
        <w:rPr>
          <w:rFonts w:ascii="Times New Roman" w:hAnsi="Times New Roman" w:cs="Times New Roman"/>
          <w:b/>
          <w:sz w:val="24"/>
          <w:szCs w:val="24"/>
          <w:lang w:val="sq-AL"/>
        </w:rPr>
        <w:t>- Dreshaj”.</w:t>
      </w:r>
    </w:p>
    <w:p w14:paraId="3DBFFAD3" w14:textId="77777777" w:rsidR="00CF059E" w:rsidRPr="0037118D" w:rsidRDefault="00CF059E" w:rsidP="002D0C7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90646AD" w14:textId="77777777" w:rsidR="00EE4ABD" w:rsidRPr="0037118D" w:rsidRDefault="00EE4ABD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0D2130B" w14:textId="77777777" w:rsidR="00CF059E" w:rsidRPr="0037118D" w:rsidRDefault="0081350E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37118D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8D2096" w:rsidRPr="0037118D">
        <w:rPr>
          <w:rFonts w:ascii="Times New Roman" w:hAnsi="Times New Roman" w:cs="Times New Roman"/>
          <w:b/>
          <w:sz w:val="24"/>
          <w:szCs w:val="24"/>
          <w:lang w:val="sq-AL"/>
        </w:rPr>
        <w:t xml:space="preserve"> 1</w:t>
      </w:r>
    </w:p>
    <w:p w14:paraId="26316FAE" w14:textId="77777777" w:rsidR="0042376B" w:rsidRPr="0037118D" w:rsidRDefault="002A21A4" w:rsidP="002D0C7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Themelohet bashkësia lokale </w:t>
      </w:r>
      <w:r w:rsidR="00570094" w:rsidRPr="0037118D">
        <w:rPr>
          <w:rFonts w:ascii="Times New Roman" w:hAnsi="Times New Roman" w:cs="Times New Roman"/>
          <w:sz w:val="24"/>
          <w:szCs w:val="24"/>
          <w:lang w:val="sq-AL"/>
        </w:rPr>
        <w:t>“Narhelm -Dreshaj”</w:t>
      </w:r>
      <w:r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2376B" w:rsidRPr="0037118D">
        <w:rPr>
          <w:rFonts w:ascii="Times New Roman" w:hAnsi="Times New Roman" w:cs="Times New Roman"/>
          <w:sz w:val="24"/>
          <w:szCs w:val="24"/>
          <w:lang w:val="sq-AL"/>
        </w:rPr>
        <w:t>(në tekstin e mëtejmë: BL</w:t>
      </w:r>
      <w:r w:rsidR="00570094" w:rsidRPr="0037118D">
        <w:rPr>
          <w:rFonts w:ascii="Times New Roman" w:hAnsi="Times New Roman" w:cs="Times New Roman"/>
          <w:sz w:val="24"/>
          <w:szCs w:val="24"/>
          <w:lang w:val="sq-AL"/>
        </w:rPr>
        <w:t>”Narhelm- Dreshaj”</w:t>
      </w:r>
      <w:r w:rsidR="0042376B" w:rsidRPr="0037118D">
        <w:rPr>
          <w:rFonts w:ascii="Times New Roman" w:hAnsi="Times New Roman" w:cs="Times New Roman"/>
          <w:sz w:val="24"/>
          <w:szCs w:val="24"/>
          <w:lang w:val="sq-AL"/>
        </w:rPr>
        <w:t>)</w:t>
      </w:r>
      <w:r w:rsidR="002D0C72" w:rsidRPr="0037118D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51962227" w14:textId="77777777" w:rsidR="00AE0321" w:rsidRPr="0037118D" w:rsidRDefault="00AE0321" w:rsidP="002D0C7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7A91800" w14:textId="77777777" w:rsidR="00AE0321" w:rsidRPr="0037118D" w:rsidRDefault="0042376B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37118D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37118D">
        <w:rPr>
          <w:rFonts w:ascii="Times New Roman" w:hAnsi="Times New Roman" w:cs="Times New Roman"/>
          <w:b/>
          <w:sz w:val="24"/>
          <w:szCs w:val="24"/>
          <w:lang w:val="sq-AL"/>
        </w:rPr>
        <w:t xml:space="preserve"> 2</w:t>
      </w:r>
    </w:p>
    <w:p w14:paraId="7D0A65B4" w14:textId="77777777" w:rsidR="002833C3" w:rsidRPr="0037118D" w:rsidRDefault="002A21A4" w:rsidP="002D0C7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Selia e BL </w:t>
      </w:r>
      <w:r w:rsidR="00570094" w:rsidRPr="0037118D">
        <w:rPr>
          <w:rFonts w:ascii="Times New Roman" w:hAnsi="Times New Roman" w:cs="Times New Roman"/>
          <w:sz w:val="24"/>
          <w:szCs w:val="24"/>
          <w:lang w:val="sq-AL"/>
        </w:rPr>
        <w:t>“Narhel</w:t>
      </w:r>
      <w:r w:rsidR="00464D79" w:rsidRPr="0037118D">
        <w:rPr>
          <w:rFonts w:ascii="Times New Roman" w:hAnsi="Times New Roman" w:cs="Times New Roman"/>
          <w:sz w:val="24"/>
          <w:szCs w:val="24"/>
          <w:lang w:val="sq-AL"/>
        </w:rPr>
        <w:t>m</w:t>
      </w:r>
      <w:r w:rsidR="00570094" w:rsidRPr="0037118D">
        <w:rPr>
          <w:rFonts w:ascii="Times New Roman" w:hAnsi="Times New Roman" w:cs="Times New Roman"/>
          <w:sz w:val="24"/>
          <w:szCs w:val="24"/>
          <w:lang w:val="sq-AL"/>
        </w:rPr>
        <w:t>-Dreshaj”</w:t>
      </w:r>
      <w:r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 është në </w:t>
      </w:r>
      <w:r w:rsidR="00570094" w:rsidRPr="0037118D">
        <w:rPr>
          <w:rFonts w:ascii="Times New Roman" w:hAnsi="Times New Roman" w:cs="Times New Roman"/>
          <w:sz w:val="24"/>
          <w:szCs w:val="24"/>
          <w:lang w:val="sq-AL"/>
        </w:rPr>
        <w:t>Narhelm</w:t>
      </w:r>
      <w:r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C330C1" w:rsidRPr="0037118D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12ECA2F4" w14:textId="77777777" w:rsidR="00C330C1" w:rsidRPr="0037118D" w:rsidRDefault="0048505D" w:rsidP="002D0C7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7118D">
        <w:rPr>
          <w:rFonts w:ascii="Times New Roman" w:hAnsi="Times New Roman" w:cs="Times New Roman"/>
          <w:sz w:val="24"/>
          <w:szCs w:val="24"/>
          <w:lang w:val="sq-AL"/>
        </w:rPr>
        <w:t>Territori</w:t>
      </w:r>
      <w:r w:rsidR="00AB49C5"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 i BL</w:t>
      </w:r>
      <w:r w:rsidR="00892EEA"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70094" w:rsidRPr="0037118D">
        <w:rPr>
          <w:rFonts w:ascii="Times New Roman" w:hAnsi="Times New Roman" w:cs="Times New Roman"/>
          <w:sz w:val="24"/>
          <w:szCs w:val="24"/>
          <w:lang w:val="sq-AL"/>
        </w:rPr>
        <w:t>“Narhelm- Dreshaj”</w:t>
      </w:r>
      <w:r w:rsidR="002A07E7" w:rsidRPr="0037118D">
        <w:rPr>
          <w:rFonts w:ascii="Times New Roman" w:hAnsi="Times New Roman" w:cs="Times New Roman"/>
          <w:sz w:val="24"/>
          <w:szCs w:val="24"/>
          <w:lang w:val="sq-AL"/>
        </w:rPr>
        <w:t>, p</w:t>
      </w:r>
      <w:r w:rsidR="00AB49C5" w:rsidRPr="0037118D">
        <w:rPr>
          <w:rFonts w:ascii="Times New Roman" w:hAnsi="Times New Roman" w:cs="Times New Roman"/>
          <w:sz w:val="24"/>
          <w:szCs w:val="24"/>
          <w:lang w:val="sq-AL"/>
        </w:rPr>
        <w:t>ërfshinë vendbanim</w:t>
      </w:r>
      <w:r w:rsidR="00570094" w:rsidRPr="0037118D">
        <w:rPr>
          <w:rFonts w:ascii="Times New Roman" w:hAnsi="Times New Roman" w:cs="Times New Roman"/>
          <w:sz w:val="24"/>
          <w:szCs w:val="24"/>
          <w:lang w:val="sq-AL"/>
        </w:rPr>
        <w:t>et</w:t>
      </w:r>
      <w:r w:rsidR="00AB49C5"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70094" w:rsidRPr="0037118D">
        <w:rPr>
          <w:rFonts w:ascii="Times New Roman" w:hAnsi="Times New Roman" w:cs="Times New Roman"/>
          <w:sz w:val="24"/>
          <w:szCs w:val="24"/>
          <w:lang w:val="sq-AL"/>
        </w:rPr>
        <w:t>Narhelm dhe Dreshaj</w:t>
      </w:r>
      <w:r w:rsidR="002A07E7" w:rsidRPr="0037118D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1B342829" w14:textId="77777777" w:rsidR="002D0C72" w:rsidRPr="0037118D" w:rsidRDefault="002D0C72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AF5653E" w14:textId="77777777" w:rsidR="00AE0321" w:rsidRPr="0037118D" w:rsidRDefault="002A07E7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37118D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37118D">
        <w:rPr>
          <w:rFonts w:ascii="Times New Roman" w:hAnsi="Times New Roman" w:cs="Times New Roman"/>
          <w:b/>
          <w:sz w:val="24"/>
          <w:szCs w:val="24"/>
          <w:lang w:val="sq-AL"/>
        </w:rPr>
        <w:t xml:space="preserve"> 3</w:t>
      </w:r>
    </w:p>
    <w:p w14:paraId="7339C5C6" w14:textId="77777777" w:rsidR="002A07E7" w:rsidRPr="0037118D" w:rsidRDefault="007B52B2" w:rsidP="002D0C7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Bashkësia </w:t>
      </w:r>
      <w:r w:rsidR="002D0C72" w:rsidRPr="0037118D">
        <w:rPr>
          <w:rFonts w:ascii="Times New Roman" w:hAnsi="Times New Roman" w:cs="Times New Roman"/>
          <w:sz w:val="24"/>
          <w:szCs w:val="24"/>
          <w:lang w:val="sq-AL"/>
        </w:rPr>
        <w:t>l</w:t>
      </w:r>
      <w:r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okale </w:t>
      </w:r>
      <w:r w:rsidR="002A07E7"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70094" w:rsidRPr="0037118D">
        <w:rPr>
          <w:rFonts w:ascii="Times New Roman" w:hAnsi="Times New Roman" w:cs="Times New Roman"/>
          <w:sz w:val="24"/>
          <w:szCs w:val="24"/>
          <w:lang w:val="sq-AL"/>
        </w:rPr>
        <w:t>“Narhelm – Dreshaj “</w:t>
      </w:r>
      <w:r w:rsidR="00C652CD"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A07E7"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ka </w:t>
      </w:r>
      <w:r w:rsidR="00570094" w:rsidRPr="0037118D">
        <w:rPr>
          <w:rFonts w:ascii="Times New Roman" w:hAnsi="Times New Roman" w:cs="Times New Roman"/>
          <w:sz w:val="24"/>
          <w:szCs w:val="24"/>
          <w:lang w:val="sq-AL"/>
        </w:rPr>
        <w:t>8</w:t>
      </w:r>
      <w:r w:rsidR="002A07E7"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 (</w:t>
      </w:r>
      <w:r w:rsidR="00570094" w:rsidRPr="0037118D">
        <w:rPr>
          <w:rFonts w:ascii="Times New Roman" w:hAnsi="Times New Roman" w:cs="Times New Roman"/>
          <w:sz w:val="24"/>
          <w:szCs w:val="24"/>
          <w:lang w:val="sq-AL"/>
        </w:rPr>
        <w:t>tet</w:t>
      </w:r>
      <w:r w:rsidR="002A07E7" w:rsidRPr="0037118D">
        <w:rPr>
          <w:rFonts w:ascii="Times New Roman" w:hAnsi="Times New Roman" w:cs="Times New Roman"/>
          <w:sz w:val="24"/>
          <w:szCs w:val="24"/>
          <w:lang w:val="sq-AL"/>
        </w:rPr>
        <w:t>ë) anëtar të Këshillit.</w:t>
      </w:r>
    </w:p>
    <w:p w14:paraId="0A653D5C" w14:textId="77777777" w:rsidR="002D0C72" w:rsidRPr="0037118D" w:rsidRDefault="002D0C72" w:rsidP="002D0C7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8EFB2C8" w14:textId="77777777" w:rsidR="00541592" w:rsidRPr="0037118D" w:rsidRDefault="002A07E7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37118D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541592" w:rsidRPr="0037118D">
        <w:rPr>
          <w:rFonts w:ascii="Times New Roman" w:hAnsi="Times New Roman" w:cs="Times New Roman"/>
          <w:b/>
          <w:sz w:val="24"/>
          <w:szCs w:val="24"/>
          <w:lang w:val="sq-AL"/>
        </w:rPr>
        <w:t xml:space="preserve"> 4</w:t>
      </w:r>
    </w:p>
    <w:p w14:paraId="30306AA5" w14:textId="77777777" w:rsidR="0037118D" w:rsidRPr="0037118D" w:rsidRDefault="00570094" w:rsidP="002D0C7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Numri i përgjithshëm i qytetarëve të BL “ Narhelm- Dreshaj” ne moshë madhore është 346. </w:t>
      </w:r>
    </w:p>
    <w:p w14:paraId="4EAAA3FB" w14:textId="60B8E4DA" w:rsidR="00214DFB" w:rsidRPr="0037118D" w:rsidRDefault="00570094" w:rsidP="002D0C7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Numri i qytetarëve me moshë madhore, të pranishëm është 41 (dyzet e nje), prej të cilëve 41 (dyzet e nje) ishin PËR themelimin e Bashkësisë </w:t>
      </w:r>
      <w:r w:rsidR="002D0C72" w:rsidRPr="0037118D">
        <w:rPr>
          <w:rFonts w:ascii="Times New Roman" w:hAnsi="Times New Roman" w:cs="Times New Roman"/>
          <w:sz w:val="24"/>
          <w:szCs w:val="24"/>
          <w:lang w:val="sq-AL"/>
        </w:rPr>
        <w:t>l</w:t>
      </w:r>
      <w:r w:rsidRPr="0037118D">
        <w:rPr>
          <w:rFonts w:ascii="Times New Roman" w:hAnsi="Times New Roman" w:cs="Times New Roman"/>
          <w:sz w:val="24"/>
          <w:szCs w:val="24"/>
          <w:lang w:val="sq-AL"/>
        </w:rPr>
        <w:t>okale të “Narhelm – Dreshaj”.</w:t>
      </w:r>
    </w:p>
    <w:p w14:paraId="0361C1A8" w14:textId="77777777" w:rsidR="002D0C72" w:rsidRPr="0037118D" w:rsidRDefault="002D0C72" w:rsidP="002D0C7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84F0BF8" w14:textId="77777777" w:rsidR="002833C3" w:rsidRPr="0037118D" w:rsidRDefault="009118EE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37118D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450785" w:rsidRPr="0037118D">
        <w:rPr>
          <w:rFonts w:ascii="Times New Roman" w:hAnsi="Times New Roman" w:cs="Times New Roman"/>
          <w:b/>
          <w:sz w:val="24"/>
          <w:szCs w:val="24"/>
          <w:lang w:val="sq-AL"/>
        </w:rPr>
        <w:t xml:space="preserve"> 5</w:t>
      </w:r>
    </w:p>
    <w:p w14:paraId="6B8AFCF0" w14:textId="4C78018D" w:rsidR="00AE0321" w:rsidRPr="0037118D" w:rsidRDefault="0048505D" w:rsidP="00EE4AB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7118D">
        <w:rPr>
          <w:rFonts w:ascii="Times New Roman" w:hAnsi="Times New Roman" w:cs="Times New Roman"/>
          <w:sz w:val="24"/>
          <w:szCs w:val="24"/>
          <w:lang w:val="sq-AL"/>
        </w:rPr>
        <w:t>Personi</w:t>
      </w:r>
      <w:r w:rsidR="009118EE"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 i autorizuar për regjistrimin e </w:t>
      </w:r>
      <w:r w:rsidR="00325A8D"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Bashkësisë </w:t>
      </w:r>
      <w:r w:rsidR="00EE4ABD" w:rsidRPr="0037118D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325A8D" w:rsidRPr="0037118D">
        <w:rPr>
          <w:rFonts w:ascii="Times New Roman" w:hAnsi="Times New Roman" w:cs="Times New Roman"/>
          <w:sz w:val="24"/>
          <w:szCs w:val="24"/>
          <w:lang w:val="sq-AL"/>
        </w:rPr>
        <w:t>okale</w:t>
      </w:r>
      <w:r w:rsidR="00566D7C"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70094" w:rsidRPr="0037118D">
        <w:rPr>
          <w:rFonts w:ascii="Times New Roman" w:hAnsi="Times New Roman" w:cs="Times New Roman"/>
          <w:sz w:val="24"/>
          <w:szCs w:val="24"/>
          <w:lang w:val="sq-AL"/>
        </w:rPr>
        <w:t>“ Narhelm-Dreshaj”</w:t>
      </w:r>
      <w:r w:rsidR="00C652CD"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66D7C"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 w:rsidRPr="0037118D">
        <w:rPr>
          <w:rFonts w:ascii="Times New Roman" w:hAnsi="Times New Roman" w:cs="Times New Roman"/>
          <w:sz w:val="24"/>
          <w:szCs w:val="24"/>
          <w:lang w:val="sq-AL"/>
        </w:rPr>
        <w:t>regjistrin</w:t>
      </w:r>
      <w:r w:rsidR="00566D7C"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 e Bashkësive </w:t>
      </w:r>
      <w:r w:rsidR="00EE4ABD" w:rsidRPr="0037118D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566D7C" w:rsidRPr="0037118D">
        <w:rPr>
          <w:rFonts w:ascii="Times New Roman" w:hAnsi="Times New Roman" w:cs="Times New Roman"/>
          <w:sz w:val="24"/>
          <w:szCs w:val="24"/>
          <w:lang w:val="sq-AL"/>
        </w:rPr>
        <w:t>okale është</w:t>
      </w:r>
      <w:r w:rsidR="00325A8D"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70094" w:rsidRPr="0037118D">
        <w:rPr>
          <w:rFonts w:ascii="Times New Roman" w:hAnsi="Times New Roman" w:cs="Times New Roman"/>
          <w:bCs/>
          <w:sz w:val="24"/>
          <w:szCs w:val="24"/>
          <w:lang w:val="sq-AL"/>
        </w:rPr>
        <w:t>Nua N</w:t>
      </w:r>
      <w:r w:rsidR="00EE4ABD" w:rsidRPr="0037118D">
        <w:rPr>
          <w:rFonts w:ascii="Times New Roman" w:hAnsi="Times New Roman" w:cs="Times New Roman"/>
          <w:bCs/>
          <w:sz w:val="24"/>
          <w:szCs w:val="24"/>
          <w:lang w:val="sq-AL"/>
        </w:rPr>
        <w:t>i</w:t>
      </w:r>
      <w:r w:rsidR="00570094" w:rsidRPr="0037118D">
        <w:rPr>
          <w:rFonts w:ascii="Times New Roman" w:hAnsi="Times New Roman" w:cs="Times New Roman"/>
          <w:bCs/>
          <w:sz w:val="24"/>
          <w:szCs w:val="24"/>
          <w:lang w:val="sq-AL"/>
        </w:rPr>
        <w:t>caj</w:t>
      </w:r>
      <w:r w:rsidR="00892C58" w:rsidRPr="0037118D">
        <w:rPr>
          <w:rFonts w:ascii="Times New Roman" w:hAnsi="Times New Roman" w:cs="Times New Roman"/>
          <w:bCs/>
          <w:sz w:val="24"/>
          <w:szCs w:val="24"/>
          <w:lang w:val="sq-AL"/>
        </w:rPr>
        <w:t>.</w:t>
      </w:r>
    </w:p>
    <w:p w14:paraId="4E1666D7" w14:textId="77777777" w:rsidR="002D0C72" w:rsidRPr="0037118D" w:rsidRDefault="002D0C72" w:rsidP="002D0C7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C74366C" w14:textId="77777777" w:rsidR="00AE0321" w:rsidRPr="0037118D" w:rsidRDefault="00566D7C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37118D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37118D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450785" w:rsidRPr="0037118D">
        <w:rPr>
          <w:rFonts w:ascii="Times New Roman" w:hAnsi="Times New Roman" w:cs="Times New Roman"/>
          <w:b/>
          <w:sz w:val="24"/>
          <w:szCs w:val="24"/>
          <w:lang w:val="sq-AL"/>
        </w:rPr>
        <w:t>6</w:t>
      </w:r>
    </w:p>
    <w:p w14:paraId="2158B1CA" w14:textId="6226A06D" w:rsidR="00AE0321" w:rsidRPr="0037118D" w:rsidRDefault="00566D7C" w:rsidP="00EE4AB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Vendimi mbi themelimin e Bashkësisë lokale i dorëzohet Kuvendit të </w:t>
      </w:r>
      <w:r w:rsidR="0037118D" w:rsidRPr="0037118D">
        <w:rPr>
          <w:rFonts w:ascii="Times New Roman" w:hAnsi="Times New Roman" w:cs="Times New Roman"/>
          <w:sz w:val="24"/>
          <w:szCs w:val="24"/>
          <w:lang w:val="sq-AL"/>
        </w:rPr>
        <w:t>k</w:t>
      </w:r>
      <w:r w:rsidRPr="0037118D">
        <w:rPr>
          <w:rFonts w:ascii="Times New Roman" w:hAnsi="Times New Roman" w:cs="Times New Roman"/>
          <w:sz w:val="24"/>
          <w:szCs w:val="24"/>
          <w:lang w:val="sq-AL"/>
        </w:rPr>
        <w:t>omunës së Tuzit</w:t>
      </w:r>
      <w:r w:rsidR="002F271C" w:rsidRPr="0037118D">
        <w:rPr>
          <w:rFonts w:ascii="Times New Roman" w:hAnsi="Times New Roman" w:cs="Times New Roman"/>
          <w:sz w:val="24"/>
          <w:szCs w:val="24"/>
          <w:lang w:val="sq-AL"/>
        </w:rPr>
        <w:t>, me qëllim të dhënies së pëlqimit.</w:t>
      </w:r>
    </w:p>
    <w:p w14:paraId="62A96314" w14:textId="77777777" w:rsidR="00464D79" w:rsidRPr="0037118D" w:rsidRDefault="00464D79" w:rsidP="002D0C7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74AE829" w14:textId="77777777" w:rsidR="00AE0321" w:rsidRPr="0037118D" w:rsidRDefault="002F271C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37118D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37118D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450785" w:rsidRPr="0037118D">
        <w:rPr>
          <w:rFonts w:ascii="Times New Roman" w:hAnsi="Times New Roman" w:cs="Times New Roman"/>
          <w:b/>
          <w:sz w:val="24"/>
          <w:szCs w:val="24"/>
          <w:lang w:val="sq-AL"/>
        </w:rPr>
        <w:t>7</w:t>
      </w:r>
    </w:p>
    <w:p w14:paraId="2FB923F8" w14:textId="77777777" w:rsidR="002F271C" w:rsidRPr="0037118D" w:rsidRDefault="002F271C" w:rsidP="00EE4AB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Ky </w:t>
      </w:r>
      <w:r w:rsidR="0048505D" w:rsidRPr="0037118D">
        <w:rPr>
          <w:rFonts w:ascii="Times New Roman" w:hAnsi="Times New Roman" w:cs="Times New Roman"/>
          <w:sz w:val="24"/>
          <w:szCs w:val="24"/>
          <w:lang w:val="sq-AL"/>
        </w:rPr>
        <w:t>Vendim</w:t>
      </w:r>
      <w:r w:rsidRPr="0037118D">
        <w:rPr>
          <w:rFonts w:ascii="Times New Roman" w:hAnsi="Times New Roman" w:cs="Times New Roman"/>
          <w:sz w:val="24"/>
          <w:szCs w:val="24"/>
          <w:lang w:val="sq-AL"/>
        </w:rPr>
        <w:t xml:space="preserve"> hynë në fuqi ditën e tetë nga dita e publikimit të Vendimit mbi dhënien e pëlqimit në të njëjtën në „F</w:t>
      </w:r>
      <w:r w:rsidR="0048505D" w:rsidRPr="0037118D">
        <w:rPr>
          <w:rFonts w:ascii="Times New Roman" w:hAnsi="Times New Roman" w:cs="Times New Roman"/>
          <w:sz w:val="24"/>
          <w:szCs w:val="24"/>
          <w:lang w:val="sq-AL"/>
        </w:rPr>
        <w:t>letën Zyrt</w:t>
      </w:r>
      <w:r w:rsidRPr="0037118D">
        <w:rPr>
          <w:rFonts w:ascii="Times New Roman" w:hAnsi="Times New Roman" w:cs="Times New Roman"/>
          <w:sz w:val="24"/>
          <w:szCs w:val="24"/>
          <w:lang w:val="sq-AL"/>
        </w:rPr>
        <w:t>are të Malit të Zi – dispozitat komunale“.</w:t>
      </w:r>
    </w:p>
    <w:p w14:paraId="6CA5A7F9" w14:textId="77777777" w:rsidR="00AE0321" w:rsidRPr="0037118D" w:rsidRDefault="00AE0321" w:rsidP="002D0C7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A29F538" w14:textId="77777777" w:rsidR="00EE4ABD" w:rsidRPr="0037118D" w:rsidRDefault="00EE4ABD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6B11F44" w14:textId="54C70856" w:rsidR="00EE4ABD" w:rsidRDefault="00EE4ABD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297B87C" w14:textId="418D66CE" w:rsidR="00FF5C59" w:rsidRDefault="00FF5C59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8ADCD1E" w14:textId="6EA2E165" w:rsidR="00FF5C59" w:rsidRDefault="00FF5C59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9ADD64D" w14:textId="1D03367F" w:rsidR="00FF5C59" w:rsidRDefault="00FF5C59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F4E569E" w14:textId="77777777" w:rsidR="00FF5C59" w:rsidRPr="0037118D" w:rsidRDefault="00FF5C59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40936D6" w14:textId="4615D119" w:rsidR="00AE0321" w:rsidRPr="0037118D" w:rsidRDefault="0035069A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37118D">
        <w:rPr>
          <w:rFonts w:ascii="Times New Roman" w:hAnsi="Times New Roman" w:cs="Times New Roman"/>
          <w:b/>
          <w:sz w:val="24"/>
          <w:szCs w:val="24"/>
          <w:lang w:val="sq-AL"/>
        </w:rPr>
        <w:t>TUBIMI I QYTETARËVE TË BASHKËSISË LOKALE „</w:t>
      </w:r>
      <w:r w:rsidR="00570094" w:rsidRPr="0037118D">
        <w:rPr>
          <w:rFonts w:ascii="Times New Roman" w:hAnsi="Times New Roman" w:cs="Times New Roman"/>
          <w:b/>
          <w:bCs/>
          <w:sz w:val="24"/>
          <w:szCs w:val="24"/>
          <w:lang w:val="sq-AL"/>
        </w:rPr>
        <w:t>NARHELM-DRESHAJ</w:t>
      </w:r>
      <w:r w:rsidRPr="0037118D">
        <w:rPr>
          <w:rFonts w:ascii="Times New Roman" w:hAnsi="Times New Roman" w:cs="Times New Roman"/>
          <w:b/>
          <w:sz w:val="24"/>
          <w:szCs w:val="24"/>
          <w:lang w:val="sq-AL"/>
        </w:rPr>
        <w:t>“</w:t>
      </w:r>
    </w:p>
    <w:p w14:paraId="6DE162D7" w14:textId="7A99C378" w:rsidR="0037118D" w:rsidRPr="0037118D" w:rsidRDefault="0037118D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7ECCC0D" w14:textId="525CF97F" w:rsidR="0037118D" w:rsidRPr="0037118D" w:rsidRDefault="0037118D" w:rsidP="00EE4A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70A8DDA" w14:textId="2BC63D84" w:rsidR="0037118D" w:rsidRPr="0037118D" w:rsidRDefault="0037118D" w:rsidP="0037118D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sectPr w:rsidR="0037118D" w:rsidRPr="0037118D" w:rsidSect="0037118D">
      <w:pgSz w:w="12240" w:h="15840"/>
      <w:pgMar w:top="1135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0426F"/>
    <w:multiLevelType w:val="hybridMultilevel"/>
    <w:tmpl w:val="CB9CA29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E86BC7"/>
    <w:multiLevelType w:val="hybridMultilevel"/>
    <w:tmpl w:val="FCB2F81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B54"/>
    <w:rsid w:val="00021159"/>
    <w:rsid w:val="001B6501"/>
    <w:rsid w:val="00204A41"/>
    <w:rsid w:val="00214DFB"/>
    <w:rsid w:val="0023590F"/>
    <w:rsid w:val="0026247D"/>
    <w:rsid w:val="002833C3"/>
    <w:rsid w:val="002A07E7"/>
    <w:rsid w:val="002A21A4"/>
    <w:rsid w:val="002D0C72"/>
    <w:rsid w:val="002F271C"/>
    <w:rsid w:val="00313C50"/>
    <w:rsid w:val="00325A8D"/>
    <w:rsid w:val="0035069A"/>
    <w:rsid w:val="003567E2"/>
    <w:rsid w:val="0037118D"/>
    <w:rsid w:val="00412535"/>
    <w:rsid w:val="00415B54"/>
    <w:rsid w:val="0042376B"/>
    <w:rsid w:val="00450785"/>
    <w:rsid w:val="00464D79"/>
    <w:rsid w:val="0048505D"/>
    <w:rsid w:val="004D6531"/>
    <w:rsid w:val="00541592"/>
    <w:rsid w:val="005562A3"/>
    <w:rsid w:val="00557737"/>
    <w:rsid w:val="00566D7C"/>
    <w:rsid w:val="00570094"/>
    <w:rsid w:val="005C3901"/>
    <w:rsid w:val="00733CF5"/>
    <w:rsid w:val="00740655"/>
    <w:rsid w:val="00745F94"/>
    <w:rsid w:val="007918FB"/>
    <w:rsid w:val="007B52B2"/>
    <w:rsid w:val="007B5492"/>
    <w:rsid w:val="0081350E"/>
    <w:rsid w:val="00892C58"/>
    <w:rsid w:val="00892EEA"/>
    <w:rsid w:val="008A524C"/>
    <w:rsid w:val="008D2096"/>
    <w:rsid w:val="009118EE"/>
    <w:rsid w:val="009308DB"/>
    <w:rsid w:val="00965C4B"/>
    <w:rsid w:val="00A11667"/>
    <w:rsid w:val="00A163EE"/>
    <w:rsid w:val="00A3520A"/>
    <w:rsid w:val="00AB49C5"/>
    <w:rsid w:val="00AE0321"/>
    <w:rsid w:val="00B96974"/>
    <w:rsid w:val="00C003C9"/>
    <w:rsid w:val="00C330C1"/>
    <w:rsid w:val="00C652CD"/>
    <w:rsid w:val="00CF059E"/>
    <w:rsid w:val="00D6250C"/>
    <w:rsid w:val="00DA1249"/>
    <w:rsid w:val="00E23D29"/>
    <w:rsid w:val="00E51FB8"/>
    <w:rsid w:val="00ED15D7"/>
    <w:rsid w:val="00EE4ABD"/>
    <w:rsid w:val="00F057F6"/>
    <w:rsid w:val="00F72561"/>
    <w:rsid w:val="00FB63B2"/>
    <w:rsid w:val="00FB6BBC"/>
    <w:rsid w:val="00FF5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FB937"/>
  <w15:docId w15:val="{BB3DD320-53F1-4423-A59A-198D29209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C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D0C72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37118D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FF5C59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2Y">
    <w:name w:val="N02Y"/>
    <w:basedOn w:val="Normal"/>
    <w:uiPriority w:val="99"/>
    <w:rsid w:val="00FF5C59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FF5C59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FF5C5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Y">
    <w:name w:val="N01Y"/>
    <w:basedOn w:val="Normal"/>
    <w:uiPriority w:val="99"/>
    <w:rsid w:val="00FF5C59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6</cp:revision>
  <cp:lastPrinted>2020-01-21T07:36:00Z</cp:lastPrinted>
  <dcterms:created xsi:type="dcterms:W3CDTF">2020-09-18T20:29:00Z</dcterms:created>
  <dcterms:modified xsi:type="dcterms:W3CDTF">2020-09-22T11:12:00Z</dcterms:modified>
</cp:coreProperties>
</file>