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D6A67" w14:textId="53853654" w:rsidR="007F0F53" w:rsidRPr="00313A03" w:rsidRDefault="007F0F53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>Në bazë të nenit 40 të Ligjit mbi financimin e vetëqeverisjes lo</w:t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ale (</w:t>
      </w:r>
      <w:r w:rsidR="0093496A" w:rsidRPr="00313A03">
        <w:rPr>
          <w:rFonts w:ascii="Times New Roman" w:hAnsi="Times New Roman" w:cs="Times New Roman"/>
          <w:sz w:val="24"/>
          <w:szCs w:val="24"/>
          <w:lang w:val="sq-AL"/>
        </w:rPr>
        <w:t>“Fleta zyrtare e Malit të Zi”, nr. 03/19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93496A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dhe nenit 53 të Statutit të komunës së Tuzit (“Fleta zyrtare e Malit të Zi – dispozitat komunale”, nr. 24/19</w:t>
      </w:r>
      <w:r w:rsidR="003018C1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336857" w:rsidRPr="00313A03">
        <w:rPr>
          <w:rFonts w:ascii="Times New Roman" w:hAnsi="Times New Roman" w:cs="Times New Roman"/>
          <w:sz w:val="24"/>
          <w:szCs w:val="24"/>
          <w:lang w:val="sq-AL"/>
        </w:rPr>
        <w:t>05/20</w:t>
      </w:r>
      <w:r w:rsidR="0093496A" w:rsidRPr="00313A03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336857" w:rsidRPr="00313A03">
        <w:rPr>
          <w:rFonts w:ascii="Times New Roman" w:hAnsi="Times New Roman" w:cs="Times New Roman"/>
          <w:sz w:val="24"/>
          <w:szCs w:val="24"/>
          <w:lang w:val="sq-AL"/>
        </w:rPr>
        <w:t>, Kuvendi i komunës së Tuzit</w:t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36857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në seancën e mbajtur më </w:t>
      </w:r>
      <w:r w:rsidR="00313A03">
        <w:rPr>
          <w:rFonts w:ascii="Times New Roman" w:hAnsi="Times New Roman" w:cs="Times New Roman"/>
          <w:sz w:val="24"/>
          <w:szCs w:val="24"/>
          <w:lang w:val="sq-AL"/>
        </w:rPr>
        <w:t>09.06</w:t>
      </w:r>
      <w:r w:rsidR="00336857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.2020 ka sjellë </w:t>
      </w:r>
    </w:p>
    <w:p w14:paraId="23CE72D6" w14:textId="77777777" w:rsidR="00300A86" w:rsidRPr="00313A03" w:rsidRDefault="00300A86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08F28B" w14:textId="57AD2F50" w:rsidR="00336857" w:rsidRPr="00313A03" w:rsidRDefault="00300A86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VENDIM</w:t>
      </w:r>
    </w:p>
    <w:p w14:paraId="4B7ADA9A" w14:textId="5EE55691" w:rsidR="00336857" w:rsidRPr="00313A03" w:rsidRDefault="00967AAF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336857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miratimin e Llogarisë përfundimtare të </w:t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Buxhetit të komunës së Tuzit për vitin 2019</w:t>
      </w:r>
    </w:p>
    <w:p w14:paraId="228221F0" w14:textId="77777777" w:rsidR="0034783B" w:rsidRPr="00313A03" w:rsidRDefault="0034783B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55CC422" w14:textId="691C5B37" w:rsidR="00EC5E55" w:rsidRPr="00313A03" w:rsidRDefault="009B3C02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Neni </w:t>
      </w:r>
      <w:r w:rsidR="00EC5E55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1</w:t>
      </w:r>
    </w:p>
    <w:p w14:paraId="02DD454A" w14:textId="388210FA" w:rsidR="00EC5E55" w:rsidRDefault="009B3C02" w:rsidP="00300A8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>Miratohet Llogaria përfundimtare</w:t>
      </w:r>
      <w:r w:rsidR="00A24451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e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24451" w:rsidRPr="00313A03">
        <w:rPr>
          <w:rFonts w:ascii="Times New Roman" w:hAnsi="Times New Roman" w:cs="Times New Roman"/>
          <w:sz w:val="24"/>
          <w:szCs w:val="24"/>
          <w:lang w:val="sq-AL"/>
        </w:rPr>
        <w:t>Buxhetit të komunës së Tuzit për vitin 2019 me gjendje të mëp</w:t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>o</w:t>
      </w:r>
      <w:r w:rsidR="00A24451" w:rsidRPr="00313A03">
        <w:rPr>
          <w:rFonts w:ascii="Times New Roman" w:hAnsi="Times New Roman" w:cs="Times New Roman"/>
          <w:sz w:val="24"/>
          <w:szCs w:val="24"/>
          <w:lang w:val="sq-AL"/>
        </w:rPr>
        <w:t>shtme</w:t>
      </w:r>
      <w:r w:rsidR="00EC5E55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</w:p>
    <w:p w14:paraId="70D22634" w14:textId="77777777" w:rsidR="00313A03" w:rsidRPr="00313A03" w:rsidRDefault="00313A03" w:rsidP="00300A8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9D53471" w14:textId="788E4B42" w:rsidR="00300A86" w:rsidRPr="00313A03" w:rsidRDefault="00306C17" w:rsidP="00300A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Gjendja fillestare e llogarisë së konsoliduar të trezorit </w:t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15.554,57 </w:t>
      </w:r>
      <w:r w:rsidR="00EC5E55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€</w:t>
      </w:r>
    </w:p>
    <w:p w14:paraId="0B38970F" w14:textId="77777777" w:rsidR="00FB6437" w:rsidRPr="00313A03" w:rsidRDefault="00FB6437" w:rsidP="00FB6437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2641EB8" w14:textId="0BAD1397" w:rsidR="0034783B" w:rsidRPr="00313A03" w:rsidRDefault="00306C17" w:rsidP="00300A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Të ardhurat</w:t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34783B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  <w:t>1.794.797,22 €</w:t>
      </w:r>
    </w:p>
    <w:p w14:paraId="25FB3191" w14:textId="61EACEBC" w:rsidR="0034783B" w:rsidRPr="00313A03" w:rsidRDefault="0034783B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të ardhurat </w:t>
      </w:r>
      <w:proofErr w:type="spellStart"/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>rrjellëse</w:t>
      </w:r>
      <w:proofErr w:type="spellEnd"/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50FFC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472.490,86 €</w:t>
      </w:r>
    </w:p>
    <w:p w14:paraId="30A94E69" w14:textId="55B20DA0" w:rsidR="0034783B" w:rsidRPr="00313A03" w:rsidRDefault="0034783B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  <w:t>donaci</w:t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one </w:t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  <w:t xml:space="preserve">    </w:t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30.507,93 €</w:t>
      </w:r>
    </w:p>
    <w:p w14:paraId="6A31D79A" w14:textId="3389339D" w:rsidR="0034783B" w:rsidRPr="00313A03" w:rsidRDefault="0034783B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proofErr w:type="spellStart"/>
      <w:r w:rsidR="007A2524" w:rsidRPr="00313A03">
        <w:rPr>
          <w:rFonts w:ascii="Times New Roman" w:hAnsi="Times New Roman" w:cs="Times New Roman"/>
          <w:sz w:val="24"/>
          <w:szCs w:val="24"/>
          <w:lang w:val="sq-AL"/>
        </w:rPr>
        <w:t>transfer</w:t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>tat</w:t>
      </w:r>
      <w:proofErr w:type="spellEnd"/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nga buxheti i Kryeqytetit </w:t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8B4AA8" w:rsidRPr="00313A03">
        <w:rPr>
          <w:rFonts w:ascii="Times New Roman" w:hAnsi="Times New Roman" w:cs="Times New Roman"/>
          <w:sz w:val="24"/>
          <w:szCs w:val="24"/>
          <w:lang w:val="sq-AL"/>
        </w:rPr>
        <w:t>594.218,04</w:t>
      </w:r>
      <w:r w:rsidR="007A2524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€</w:t>
      </w:r>
    </w:p>
    <w:p w14:paraId="439B2187" w14:textId="05EA1519" w:rsidR="00300A86" w:rsidRPr="00313A03" w:rsidRDefault="008B4AA8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proofErr w:type="spellStart"/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>transfertat</w:t>
      </w:r>
      <w:proofErr w:type="spellEnd"/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  <w:t xml:space="preserve">  </w:t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31ADF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697.580,39 €</w:t>
      </w:r>
    </w:p>
    <w:p w14:paraId="003805C6" w14:textId="77777777" w:rsidR="00FB6437" w:rsidRPr="00313A03" w:rsidRDefault="00FB6437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22805F" w14:textId="10EC7DE2" w:rsidR="007A2524" w:rsidRPr="00313A03" w:rsidRDefault="00131ADF" w:rsidP="00300A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Shpenzimet </w:t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D3690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7A252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1.348.700,04 €</w:t>
      </w:r>
    </w:p>
    <w:p w14:paraId="7BA38710" w14:textId="3D8925B4" w:rsidR="007A2524" w:rsidRPr="00313A03" w:rsidRDefault="007A2524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shpenzimet </w:t>
      </w:r>
      <w:proofErr w:type="spellStart"/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>rrjellëse</w:t>
      </w:r>
      <w:proofErr w:type="spellEnd"/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>1.068.857,84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€</w:t>
      </w:r>
    </w:p>
    <w:p w14:paraId="4B8166C0" w14:textId="393CDB07" w:rsidR="007A2524" w:rsidRPr="00313A03" w:rsidRDefault="007A2524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mjetet rezervë  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  <w:t xml:space="preserve">   </w:t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>6.400,00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€</w:t>
      </w:r>
    </w:p>
    <w:p w14:paraId="3E4FA9FE" w14:textId="0975F445" w:rsidR="007A2524" w:rsidRPr="00313A03" w:rsidRDefault="007A2524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shpenzimet kapitale 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62220" w:rsidRPr="00313A0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2</w:t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>73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>442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D36904" w:rsidRPr="00313A03">
        <w:rPr>
          <w:rFonts w:ascii="Times New Roman" w:hAnsi="Times New Roman" w:cs="Times New Roman"/>
          <w:sz w:val="24"/>
          <w:szCs w:val="24"/>
          <w:lang w:val="sq-AL"/>
        </w:rPr>
        <w:t>20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€</w:t>
      </w:r>
    </w:p>
    <w:p w14:paraId="113951BD" w14:textId="77777777" w:rsidR="007A2524" w:rsidRPr="00313A03" w:rsidRDefault="007A2524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F0178AE" w14:textId="51B093F7" w:rsidR="00D36904" w:rsidRPr="00313A03" w:rsidRDefault="00FA43D3" w:rsidP="00FB6437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Gjendja përfundimtare e llogarisë së konsoliduar të trezorit</w:t>
      </w:r>
      <w:r w:rsidR="00D3690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="00D36904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461.651,75 € </w:t>
      </w:r>
    </w:p>
    <w:p w14:paraId="126EAD3D" w14:textId="77777777" w:rsidR="00FB6437" w:rsidRPr="00313A03" w:rsidRDefault="00FB6437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67F8DD1" w14:textId="7E295354" w:rsidR="00EC5E55" w:rsidRPr="00313A03" w:rsidRDefault="00FA43D3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Neni </w:t>
      </w:r>
      <w:r w:rsidR="00EC5E55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2</w:t>
      </w:r>
    </w:p>
    <w:p w14:paraId="1DFCE0C8" w14:textId="0ED3B9E6" w:rsidR="00FA43D3" w:rsidRPr="00313A03" w:rsidRDefault="00FA43D3" w:rsidP="00FB64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Depozitë më 31.12.2019. në vlerë </w:t>
      </w:r>
      <w:r w:rsidR="00386EFE"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prej </w:t>
      </w:r>
      <w:r w:rsidR="00481B69" w:rsidRPr="00313A03">
        <w:rPr>
          <w:rFonts w:ascii="Times New Roman" w:hAnsi="Times New Roman" w:cs="Times New Roman"/>
          <w:sz w:val="24"/>
          <w:szCs w:val="24"/>
          <w:lang w:val="sq-AL"/>
        </w:rPr>
        <w:t>461.6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51,75 € </w:t>
      </w:r>
      <w:r w:rsidR="00386EFE" w:rsidRPr="00313A03">
        <w:rPr>
          <w:rFonts w:ascii="Times New Roman" w:hAnsi="Times New Roman" w:cs="Times New Roman"/>
          <w:sz w:val="24"/>
          <w:szCs w:val="24"/>
          <w:lang w:val="sq-AL"/>
        </w:rPr>
        <w:t>transferohet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 si e ardhur e Buxhetit të </w:t>
      </w:r>
      <w:r w:rsidR="00386EFE" w:rsidRPr="00313A03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313A03">
        <w:rPr>
          <w:rFonts w:ascii="Times New Roman" w:hAnsi="Times New Roman" w:cs="Times New Roman"/>
          <w:sz w:val="24"/>
          <w:szCs w:val="24"/>
          <w:lang w:val="sq-AL"/>
        </w:rPr>
        <w:t>omunës së Tuzit për vitin 2020.</w:t>
      </w:r>
    </w:p>
    <w:p w14:paraId="70A03A44" w14:textId="77777777" w:rsidR="00FB6437" w:rsidRPr="00313A03" w:rsidRDefault="00FB6437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110024A" w14:textId="3AF8AA0B" w:rsidR="00EC5E55" w:rsidRPr="00313A03" w:rsidRDefault="00386EFE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Neni </w:t>
      </w:r>
      <w:r w:rsidR="00EC5E55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3</w:t>
      </w:r>
    </w:p>
    <w:p w14:paraId="6EED2A32" w14:textId="0B159865" w:rsidR="00386EFE" w:rsidRPr="00313A03" w:rsidRDefault="00386EFE" w:rsidP="00FB64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>Rishikimi i ekzekutimit të pjesës së bilancit të Buxhetit për vitin 2019 është pjesë përbërëse e këtij Vendimi.</w:t>
      </w:r>
    </w:p>
    <w:p w14:paraId="5F257503" w14:textId="77777777" w:rsidR="00FB6437" w:rsidRPr="00313A03" w:rsidRDefault="00FB6437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A05739" w14:textId="4DE82D7A" w:rsidR="00C70E2D" w:rsidRPr="00313A03" w:rsidRDefault="0018200C" w:rsidP="00300A8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Neni </w:t>
      </w:r>
      <w:r w:rsidR="00C70E2D" w:rsidRPr="00313A03">
        <w:rPr>
          <w:rFonts w:ascii="Times New Roman" w:hAnsi="Times New Roman" w:cs="Times New Roman"/>
          <w:b/>
          <w:bCs/>
          <w:sz w:val="24"/>
          <w:szCs w:val="24"/>
          <w:lang w:val="sq-AL"/>
        </w:rPr>
        <w:t>4</w:t>
      </w:r>
    </w:p>
    <w:p w14:paraId="7319EE15" w14:textId="3180F4B8" w:rsidR="0018200C" w:rsidRPr="00313A03" w:rsidRDefault="0018200C" w:rsidP="00FB64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tetë nga dita e publikimit në “Fletën zyrtare të Malit të Zi – dispozitat komunale”. </w:t>
      </w:r>
    </w:p>
    <w:p w14:paraId="44CF8221" w14:textId="6EAB72C2" w:rsidR="0018200C" w:rsidRDefault="0018200C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25E66CD" w14:textId="77777777" w:rsidR="000A2CC4" w:rsidRPr="00313A03" w:rsidRDefault="000A2CC4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7C01868" w14:textId="77777777" w:rsidR="0018200C" w:rsidRPr="00313A03" w:rsidRDefault="0018200C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1493936" w14:textId="7BE5562A" w:rsidR="0018200C" w:rsidRPr="00313A03" w:rsidRDefault="0018200C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3A03">
        <w:rPr>
          <w:rFonts w:ascii="Times New Roman" w:hAnsi="Times New Roman" w:cs="Times New Roman"/>
          <w:sz w:val="24"/>
          <w:szCs w:val="24"/>
          <w:lang w:val="sr-Latn-CS"/>
        </w:rPr>
        <w:t>Numër: 02-030/20-</w:t>
      </w:r>
      <w:r w:rsidR="00313A03">
        <w:rPr>
          <w:rFonts w:ascii="Times New Roman" w:hAnsi="Times New Roman" w:cs="Times New Roman"/>
          <w:sz w:val="24"/>
          <w:szCs w:val="24"/>
          <w:lang w:val="sr-Latn-CS"/>
        </w:rPr>
        <w:t>5375</w:t>
      </w:r>
    </w:p>
    <w:p w14:paraId="5124AB07" w14:textId="3CDF8B9E" w:rsidR="0018200C" w:rsidRPr="00313A03" w:rsidRDefault="0018200C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3A03">
        <w:rPr>
          <w:rFonts w:ascii="Times New Roman" w:hAnsi="Times New Roman" w:cs="Times New Roman"/>
          <w:sz w:val="24"/>
          <w:szCs w:val="24"/>
          <w:lang w:val="sr-Latn-CS"/>
        </w:rPr>
        <w:t xml:space="preserve">Tuz, </w:t>
      </w:r>
      <w:r w:rsidR="00313A03">
        <w:rPr>
          <w:rFonts w:ascii="Times New Roman" w:hAnsi="Times New Roman" w:cs="Times New Roman"/>
          <w:sz w:val="24"/>
          <w:szCs w:val="24"/>
          <w:lang w:val="sr-Latn-CS"/>
        </w:rPr>
        <w:t>09.06</w:t>
      </w:r>
      <w:r w:rsidRPr="00313A03">
        <w:rPr>
          <w:rFonts w:ascii="Times New Roman" w:hAnsi="Times New Roman" w:cs="Times New Roman"/>
          <w:sz w:val="24"/>
          <w:szCs w:val="24"/>
          <w:lang w:val="sr-Latn-CS"/>
        </w:rPr>
        <w:t>.2020</w:t>
      </w:r>
    </w:p>
    <w:p w14:paraId="06C2004A" w14:textId="77777777" w:rsidR="0018200C" w:rsidRPr="00313A03" w:rsidRDefault="0018200C" w:rsidP="00300A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58E0042" w14:textId="77777777" w:rsidR="0018200C" w:rsidRPr="00313A03" w:rsidRDefault="0018200C" w:rsidP="00300A86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14:paraId="33AC98BA" w14:textId="77777777" w:rsidR="0018200C" w:rsidRPr="00313A03" w:rsidRDefault="0018200C" w:rsidP="00FB643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313A03">
        <w:rPr>
          <w:rFonts w:ascii="Times New Roman" w:hAnsi="Times New Roman" w:cs="Times New Roman"/>
          <w:b/>
          <w:sz w:val="24"/>
          <w:szCs w:val="24"/>
          <w:lang w:val="sr-Latn-CS"/>
        </w:rPr>
        <w:t>KUVENDI I KOMUNËS SË TUZIT</w:t>
      </w:r>
    </w:p>
    <w:p w14:paraId="7F6BEC9C" w14:textId="77777777" w:rsidR="0018200C" w:rsidRPr="00313A03" w:rsidRDefault="0018200C" w:rsidP="00FB643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313A03">
        <w:rPr>
          <w:rFonts w:ascii="Times New Roman" w:hAnsi="Times New Roman" w:cs="Times New Roman"/>
          <w:b/>
          <w:sz w:val="24"/>
          <w:szCs w:val="24"/>
          <w:lang w:val="sr-Latn-CS"/>
        </w:rPr>
        <w:t>KRYETARI,</w:t>
      </w:r>
    </w:p>
    <w:p w14:paraId="21856CB3" w14:textId="3B06F02C" w:rsidR="00C70E2D" w:rsidRPr="00313A03" w:rsidRDefault="0018200C" w:rsidP="00FB643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313A03">
        <w:rPr>
          <w:rFonts w:ascii="Times New Roman" w:hAnsi="Times New Roman" w:cs="Times New Roman"/>
          <w:b/>
          <w:sz w:val="24"/>
          <w:szCs w:val="24"/>
          <w:lang w:val="sr-Latn-CS"/>
        </w:rPr>
        <w:t>Fadil Kajoshaj</w:t>
      </w:r>
    </w:p>
    <w:sectPr w:rsidR="00C70E2D" w:rsidRPr="00313A03" w:rsidSect="00313A03">
      <w:footerReference w:type="default" r:id="rId7"/>
      <w:pgSz w:w="12240" w:h="15840"/>
      <w:pgMar w:top="126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FF973" w14:textId="77777777" w:rsidR="00965963" w:rsidRDefault="00965963" w:rsidP="008D48A1">
      <w:pPr>
        <w:spacing w:after="0" w:line="240" w:lineRule="auto"/>
      </w:pPr>
      <w:r>
        <w:separator/>
      </w:r>
    </w:p>
  </w:endnote>
  <w:endnote w:type="continuationSeparator" w:id="0">
    <w:p w14:paraId="28A141B8" w14:textId="77777777" w:rsidR="00965963" w:rsidRDefault="00965963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B5AF3" w14:textId="0207CC25" w:rsidR="008D48A1" w:rsidRDefault="008D48A1">
    <w:pPr>
      <w:pStyle w:val="Footer"/>
      <w:jc w:val="center"/>
    </w:pPr>
  </w:p>
  <w:p w14:paraId="7FED0A6B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3A85B" w14:textId="77777777" w:rsidR="00965963" w:rsidRDefault="00965963" w:rsidP="008D48A1">
      <w:pPr>
        <w:spacing w:after="0" w:line="240" w:lineRule="auto"/>
      </w:pPr>
      <w:r>
        <w:separator/>
      </w:r>
    </w:p>
  </w:footnote>
  <w:footnote w:type="continuationSeparator" w:id="0">
    <w:p w14:paraId="3890B8C2" w14:textId="77777777" w:rsidR="00965963" w:rsidRDefault="00965963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11B26"/>
    <w:multiLevelType w:val="hybridMultilevel"/>
    <w:tmpl w:val="6D746230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A6649"/>
    <w:multiLevelType w:val="hybridMultilevel"/>
    <w:tmpl w:val="B9EAEBEA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0A2CC4"/>
    <w:rsid w:val="00104AE6"/>
    <w:rsid w:val="00131ADF"/>
    <w:rsid w:val="00147F40"/>
    <w:rsid w:val="00150FFC"/>
    <w:rsid w:val="00176207"/>
    <w:rsid w:val="0018200C"/>
    <w:rsid w:val="00190F14"/>
    <w:rsid w:val="001C2EA6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B3CCD"/>
    <w:rsid w:val="002D2E93"/>
    <w:rsid w:val="00300A86"/>
    <w:rsid w:val="003018C1"/>
    <w:rsid w:val="003029F1"/>
    <w:rsid w:val="00306C17"/>
    <w:rsid w:val="00313A03"/>
    <w:rsid w:val="00317CF4"/>
    <w:rsid w:val="00336857"/>
    <w:rsid w:val="0034783B"/>
    <w:rsid w:val="00386EFE"/>
    <w:rsid w:val="0042744D"/>
    <w:rsid w:val="00481B69"/>
    <w:rsid w:val="00513B34"/>
    <w:rsid w:val="00516948"/>
    <w:rsid w:val="0053337B"/>
    <w:rsid w:val="005A256F"/>
    <w:rsid w:val="005B6B2F"/>
    <w:rsid w:val="005E43EF"/>
    <w:rsid w:val="006262EA"/>
    <w:rsid w:val="0073035D"/>
    <w:rsid w:val="0075478A"/>
    <w:rsid w:val="007A2524"/>
    <w:rsid w:val="007F0F53"/>
    <w:rsid w:val="00807A09"/>
    <w:rsid w:val="0083290E"/>
    <w:rsid w:val="008B4AA8"/>
    <w:rsid w:val="008D48A1"/>
    <w:rsid w:val="0093496A"/>
    <w:rsid w:val="00955600"/>
    <w:rsid w:val="00965963"/>
    <w:rsid w:val="00967AAF"/>
    <w:rsid w:val="009A2C02"/>
    <w:rsid w:val="009B3C02"/>
    <w:rsid w:val="009B4089"/>
    <w:rsid w:val="009C0F40"/>
    <w:rsid w:val="00A1044A"/>
    <w:rsid w:val="00A12195"/>
    <w:rsid w:val="00A24451"/>
    <w:rsid w:val="00A94515"/>
    <w:rsid w:val="00AA0ABE"/>
    <w:rsid w:val="00AA0BB1"/>
    <w:rsid w:val="00AA5A1A"/>
    <w:rsid w:val="00BB2C90"/>
    <w:rsid w:val="00BD6D14"/>
    <w:rsid w:val="00C16334"/>
    <w:rsid w:val="00C23905"/>
    <w:rsid w:val="00C31539"/>
    <w:rsid w:val="00C436EA"/>
    <w:rsid w:val="00C70E2D"/>
    <w:rsid w:val="00C756F7"/>
    <w:rsid w:val="00CB5A2D"/>
    <w:rsid w:val="00CB6D02"/>
    <w:rsid w:val="00D36904"/>
    <w:rsid w:val="00D9104C"/>
    <w:rsid w:val="00DB01F2"/>
    <w:rsid w:val="00E1043C"/>
    <w:rsid w:val="00E15906"/>
    <w:rsid w:val="00E94747"/>
    <w:rsid w:val="00EC5E55"/>
    <w:rsid w:val="00F25D19"/>
    <w:rsid w:val="00F62220"/>
    <w:rsid w:val="00F7362D"/>
    <w:rsid w:val="00F7386C"/>
    <w:rsid w:val="00FA43D3"/>
    <w:rsid w:val="00FB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B613"/>
  <w15:docId w15:val="{81427D78-51AF-48A9-B5B1-44F7AEB2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18200C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1820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Drita Rukaj</cp:lastModifiedBy>
  <cp:revision>2</cp:revision>
  <cp:lastPrinted>2020-06-11T06:56:00Z</cp:lastPrinted>
  <dcterms:created xsi:type="dcterms:W3CDTF">2020-06-11T07:04:00Z</dcterms:created>
  <dcterms:modified xsi:type="dcterms:W3CDTF">2020-06-11T07:04:00Z</dcterms:modified>
</cp:coreProperties>
</file>