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4C46" w:rsidRDefault="00AC64BB" w:rsidP="00292D7E">
      <w:pPr>
        <w:pStyle w:val="NormalWeb"/>
        <w:spacing w:before="0" w:beforeAutospacing="0" w:after="0" w:afterAutospacing="0"/>
        <w:rPr>
          <w:b/>
          <w:i/>
          <w:sz w:val="28"/>
          <w:szCs w:val="28"/>
          <w:lang w:val="sr-Latn-RS"/>
        </w:rPr>
      </w:pPr>
      <w:r w:rsidRPr="00AC64BB">
        <w:rPr>
          <w:b/>
          <w:sz w:val="28"/>
          <w:szCs w:val="28"/>
          <w:lang w:val="sr-Latn-RS"/>
        </w:rPr>
        <w:t xml:space="preserve">Izdavanje Vodnih Uslova – </w:t>
      </w:r>
      <w:r w:rsidRPr="00AC64BB">
        <w:rPr>
          <w:b/>
          <w:i/>
          <w:sz w:val="28"/>
          <w:szCs w:val="28"/>
          <w:lang w:val="sr-Latn-RS"/>
        </w:rPr>
        <w:t>Lëshimi I Kushteve Ujore</w:t>
      </w:r>
    </w:p>
    <w:p w:rsidR="00292D7E" w:rsidRPr="00AC64BB" w:rsidRDefault="00292D7E" w:rsidP="00292D7E">
      <w:pPr>
        <w:pStyle w:val="NormalWeb"/>
        <w:spacing w:before="0" w:beforeAutospacing="0" w:after="0" w:afterAutospacing="0"/>
        <w:rPr>
          <w:b/>
          <w:i/>
          <w:sz w:val="28"/>
          <w:szCs w:val="28"/>
          <w:lang w:val="sr-Latn-RS"/>
        </w:rPr>
      </w:pPr>
    </w:p>
    <w:p w:rsidR="003E4C46" w:rsidRPr="00AC64BB" w:rsidRDefault="003E4C46" w:rsidP="00292D7E">
      <w:pPr>
        <w:pStyle w:val="NormalWeb"/>
        <w:spacing w:before="0" w:beforeAutospacing="0" w:after="0" w:afterAutospacing="0"/>
        <w:rPr>
          <w:sz w:val="28"/>
          <w:szCs w:val="28"/>
          <w:lang w:val="sr-Latn-RS"/>
        </w:rPr>
      </w:pPr>
      <w:r w:rsidRPr="00AC64BB">
        <w:rPr>
          <w:sz w:val="28"/>
          <w:szCs w:val="28"/>
          <w:lang w:val="sr-Latn-RS"/>
        </w:rPr>
        <w:t xml:space="preserve">Uz </w:t>
      </w:r>
      <w:hyperlink r:id="rId5" w:tgtFrame="_blank" w:history="1">
        <w:r w:rsidRPr="00AC64BB">
          <w:rPr>
            <w:rStyle w:val="Hyperlink"/>
            <w:sz w:val="28"/>
            <w:szCs w:val="28"/>
            <w:lang w:val="sr-Latn-RS"/>
          </w:rPr>
          <w:t>zahtjev</w:t>
        </w:r>
      </w:hyperlink>
      <w:r w:rsidRPr="00AC64BB">
        <w:rPr>
          <w:sz w:val="28"/>
          <w:szCs w:val="28"/>
          <w:lang w:val="sr-Latn-RS"/>
        </w:rPr>
        <w:t xml:space="preserve"> je potrebno priložiti sledeću dokumentaciju:</w:t>
      </w:r>
    </w:p>
    <w:p w:rsidR="00F63A6C" w:rsidRPr="00AC64BB" w:rsidRDefault="00F63A6C" w:rsidP="00292D7E">
      <w:pPr>
        <w:pStyle w:val="NormalWeb"/>
        <w:spacing w:before="0" w:beforeAutospacing="0" w:after="0" w:afterAutospacing="0"/>
        <w:rPr>
          <w:i/>
          <w:sz w:val="28"/>
          <w:szCs w:val="28"/>
          <w:lang w:val="sr-Latn-RS"/>
        </w:rPr>
      </w:pPr>
      <w:r w:rsidRPr="00AC64BB">
        <w:rPr>
          <w:i/>
          <w:sz w:val="28"/>
          <w:szCs w:val="28"/>
          <w:lang w:val="sr-Latn-RS"/>
        </w:rPr>
        <w:t xml:space="preserve">Bashkë </w:t>
      </w:r>
      <w:r w:rsidR="00347130" w:rsidRPr="00AC64BB">
        <w:rPr>
          <w:i/>
          <w:sz w:val="28"/>
          <w:szCs w:val="28"/>
          <w:lang w:val="sr-Latn-RS"/>
        </w:rPr>
        <w:t xml:space="preserve">me kërkesën është e nevojshme </w:t>
      </w:r>
      <w:r w:rsidR="00752F22" w:rsidRPr="00AC64BB">
        <w:rPr>
          <w:i/>
          <w:sz w:val="28"/>
          <w:szCs w:val="28"/>
          <w:lang w:val="sr-Latn-RS"/>
        </w:rPr>
        <w:t>të dorëzohet dokumentacioni vijues:</w:t>
      </w:r>
    </w:p>
    <w:p w:rsidR="00752F22" w:rsidRPr="00AC64BB" w:rsidRDefault="003E4C46" w:rsidP="00292D7E">
      <w:pPr>
        <w:pStyle w:val="NormalWeb"/>
        <w:spacing w:before="0" w:beforeAutospacing="0" w:after="0" w:afterAutospacing="0"/>
        <w:rPr>
          <w:sz w:val="28"/>
          <w:szCs w:val="28"/>
          <w:lang w:val="sr-Latn-RS"/>
        </w:rPr>
      </w:pPr>
      <w:r w:rsidRPr="00AC64BB">
        <w:rPr>
          <w:sz w:val="28"/>
          <w:szCs w:val="28"/>
          <w:lang w:val="sr-Latn-RS"/>
        </w:rPr>
        <w:t>-    potvrdu o upisu u CRPS (samo za preduzetnike),</w:t>
      </w:r>
    </w:p>
    <w:p w:rsidR="00752F22" w:rsidRPr="00AC64BB" w:rsidRDefault="00752F22" w:rsidP="00292D7E">
      <w:pPr>
        <w:pStyle w:val="NormalWeb"/>
        <w:spacing w:before="0" w:beforeAutospacing="0" w:after="0" w:afterAutospacing="0"/>
        <w:rPr>
          <w:i/>
          <w:sz w:val="28"/>
          <w:szCs w:val="28"/>
          <w:lang w:val="sr-Latn-RS"/>
        </w:rPr>
      </w:pPr>
      <w:r w:rsidRPr="00AC64BB">
        <w:rPr>
          <w:sz w:val="28"/>
          <w:szCs w:val="28"/>
          <w:lang w:val="sr-Latn-RS"/>
        </w:rPr>
        <w:t xml:space="preserve">     </w:t>
      </w:r>
      <w:r w:rsidRPr="00AC64BB">
        <w:rPr>
          <w:i/>
          <w:sz w:val="28"/>
          <w:szCs w:val="28"/>
          <w:lang w:val="sr-Latn-RS"/>
        </w:rPr>
        <w:t xml:space="preserve">Vërtetim mbi </w:t>
      </w:r>
      <w:r w:rsidR="00787BF8" w:rsidRPr="00AC64BB">
        <w:rPr>
          <w:i/>
          <w:sz w:val="28"/>
          <w:szCs w:val="28"/>
          <w:lang w:val="sr-Latn-RS"/>
        </w:rPr>
        <w:t>regjistrimin</w:t>
      </w:r>
      <w:r w:rsidRPr="00AC64BB">
        <w:rPr>
          <w:i/>
          <w:sz w:val="28"/>
          <w:szCs w:val="28"/>
          <w:lang w:val="sr-Latn-RS"/>
        </w:rPr>
        <w:t xml:space="preserve"> në </w:t>
      </w:r>
      <w:r w:rsidR="0003024F" w:rsidRPr="00AC64BB">
        <w:rPr>
          <w:i/>
          <w:sz w:val="28"/>
          <w:szCs w:val="28"/>
          <w:lang w:val="sr-Latn-RS"/>
        </w:rPr>
        <w:t>RQSJ</w:t>
      </w:r>
      <w:r w:rsidR="00F7400E" w:rsidRPr="00AC64BB">
        <w:rPr>
          <w:i/>
          <w:sz w:val="28"/>
          <w:szCs w:val="28"/>
          <w:lang w:val="sr-Latn-RS"/>
        </w:rPr>
        <w:t xml:space="preserve"> (Vetëm për </w:t>
      </w:r>
      <w:r w:rsidR="008E20FE" w:rsidRPr="00AC64BB">
        <w:rPr>
          <w:i/>
          <w:sz w:val="28"/>
          <w:szCs w:val="28"/>
          <w:lang w:val="sr-Latn-RS"/>
        </w:rPr>
        <w:t>afaristët)</w:t>
      </w:r>
    </w:p>
    <w:p w:rsidR="003E4C46" w:rsidRPr="00AC64BB" w:rsidRDefault="003E4C46" w:rsidP="00292D7E">
      <w:pPr>
        <w:pStyle w:val="NormalWeb"/>
        <w:spacing w:before="0" w:beforeAutospacing="0" w:after="0" w:afterAutospacing="0"/>
        <w:rPr>
          <w:sz w:val="28"/>
          <w:szCs w:val="28"/>
          <w:lang w:val="sr-Latn-RS"/>
        </w:rPr>
      </w:pPr>
      <w:r w:rsidRPr="00AC64BB">
        <w:rPr>
          <w:sz w:val="28"/>
          <w:szCs w:val="28"/>
          <w:lang w:val="sr-Latn-RS"/>
        </w:rPr>
        <w:t>-    ovlašćenje, punomomoćje investitora kod podnošenja zahtjeva od strane trećeg lica</w:t>
      </w:r>
    </w:p>
    <w:p w:rsidR="008E20FE" w:rsidRPr="00AC64BB" w:rsidRDefault="008E20FE" w:rsidP="00292D7E">
      <w:pPr>
        <w:pStyle w:val="NormalWeb"/>
        <w:spacing w:before="0" w:beforeAutospacing="0" w:after="0" w:afterAutospacing="0"/>
        <w:rPr>
          <w:i/>
          <w:sz w:val="28"/>
          <w:szCs w:val="28"/>
          <w:lang w:val="sr-Latn-RS"/>
        </w:rPr>
      </w:pPr>
      <w:r w:rsidRPr="00AC64BB">
        <w:rPr>
          <w:sz w:val="28"/>
          <w:szCs w:val="28"/>
          <w:lang w:val="sr-Latn-RS"/>
        </w:rPr>
        <w:t xml:space="preserve">      </w:t>
      </w:r>
      <w:r w:rsidRPr="00AC64BB">
        <w:rPr>
          <w:i/>
          <w:sz w:val="28"/>
          <w:szCs w:val="28"/>
          <w:lang w:val="sr-Latn-RS"/>
        </w:rPr>
        <w:t xml:space="preserve">Autorizim, </w:t>
      </w:r>
      <w:r w:rsidR="00FE18AD" w:rsidRPr="00AC64BB">
        <w:rPr>
          <w:i/>
          <w:sz w:val="28"/>
          <w:szCs w:val="28"/>
          <w:lang w:val="sr-Latn-RS"/>
        </w:rPr>
        <w:t xml:space="preserve">plotfuqi e investuesit në dorëzimin e kërkesës nga ana e </w:t>
      </w:r>
      <w:r w:rsidR="00787BF8" w:rsidRPr="00AC64BB">
        <w:rPr>
          <w:i/>
          <w:sz w:val="28"/>
          <w:szCs w:val="28"/>
          <w:lang w:val="sr-Latn-RS"/>
        </w:rPr>
        <w:t>personit</w:t>
      </w:r>
      <w:r w:rsidR="00FE18AD" w:rsidRPr="00AC64BB">
        <w:rPr>
          <w:i/>
          <w:sz w:val="28"/>
          <w:szCs w:val="28"/>
          <w:lang w:val="sr-Latn-RS"/>
        </w:rPr>
        <w:t xml:space="preserve"> të tretë</w:t>
      </w:r>
    </w:p>
    <w:p w:rsidR="00292D7E" w:rsidRDefault="00292D7E" w:rsidP="00292D7E">
      <w:pPr>
        <w:pStyle w:val="NormalWeb"/>
        <w:spacing w:before="0" w:beforeAutospacing="0" w:after="0" w:afterAutospacing="0"/>
        <w:rPr>
          <w:sz w:val="28"/>
          <w:szCs w:val="28"/>
          <w:lang w:val="sr-Latn-RS"/>
        </w:rPr>
      </w:pPr>
    </w:p>
    <w:p w:rsidR="003E4C46" w:rsidRPr="00AC64BB" w:rsidRDefault="003E4C46" w:rsidP="00292D7E">
      <w:pPr>
        <w:pStyle w:val="NormalWeb"/>
        <w:spacing w:before="0" w:beforeAutospacing="0" w:after="0" w:afterAutospacing="0"/>
        <w:rPr>
          <w:sz w:val="28"/>
          <w:szCs w:val="28"/>
          <w:lang w:val="sr-Latn-RS"/>
        </w:rPr>
      </w:pPr>
      <w:r w:rsidRPr="00AC64BB">
        <w:rPr>
          <w:sz w:val="28"/>
          <w:szCs w:val="28"/>
          <w:lang w:val="sr-Latn-RS"/>
        </w:rPr>
        <w:t>Administrativna taksa:</w:t>
      </w:r>
    </w:p>
    <w:p w:rsidR="00FE18AD" w:rsidRPr="00AC64BB" w:rsidRDefault="00ED41B1" w:rsidP="00292D7E">
      <w:pPr>
        <w:pStyle w:val="NormalWeb"/>
        <w:spacing w:before="0" w:beforeAutospacing="0" w:after="0" w:afterAutospacing="0"/>
        <w:rPr>
          <w:i/>
          <w:sz w:val="28"/>
          <w:szCs w:val="28"/>
          <w:lang w:val="sr-Latn-RS"/>
        </w:rPr>
      </w:pPr>
      <w:r w:rsidRPr="00AC64BB">
        <w:rPr>
          <w:i/>
          <w:sz w:val="28"/>
          <w:szCs w:val="28"/>
          <w:lang w:val="sr-Latn-RS"/>
        </w:rPr>
        <w:t>Taksa administrative</w:t>
      </w:r>
    </w:p>
    <w:p w:rsidR="003E4C46" w:rsidRPr="00AC64BB" w:rsidRDefault="00FF3739" w:rsidP="00292D7E">
      <w:pPr>
        <w:pStyle w:val="NormalWeb"/>
        <w:spacing w:before="0" w:beforeAutospacing="0" w:after="0" w:afterAutospacing="0"/>
        <w:rPr>
          <w:sz w:val="28"/>
          <w:szCs w:val="28"/>
          <w:lang w:val="sr-Latn-RS"/>
        </w:rPr>
      </w:pPr>
      <w:r w:rsidRPr="00AC64BB">
        <w:rPr>
          <w:sz w:val="28"/>
          <w:szCs w:val="28"/>
          <w:lang w:val="sr-Latn-RS"/>
        </w:rPr>
        <w:t>-za utvrđivanje vodnih uslova-8</w:t>
      </w:r>
      <w:r w:rsidR="003E4C46" w:rsidRPr="00AC64BB">
        <w:rPr>
          <w:sz w:val="28"/>
          <w:szCs w:val="28"/>
          <w:lang w:val="sr-Latn-RS"/>
        </w:rPr>
        <w:t>0 eura</w:t>
      </w:r>
    </w:p>
    <w:p w:rsidR="00ED41B1" w:rsidRPr="00AC64BB" w:rsidRDefault="00ED41B1" w:rsidP="00292D7E">
      <w:pPr>
        <w:pStyle w:val="NormalWeb"/>
        <w:spacing w:before="0" w:beforeAutospacing="0" w:after="0" w:afterAutospacing="0"/>
        <w:rPr>
          <w:sz w:val="28"/>
          <w:szCs w:val="28"/>
          <w:lang w:val="sr-Latn-RS"/>
        </w:rPr>
      </w:pPr>
      <w:r w:rsidRPr="00AC64BB">
        <w:rPr>
          <w:sz w:val="28"/>
          <w:szCs w:val="28"/>
          <w:lang w:val="sr-Latn-RS"/>
        </w:rPr>
        <w:t xml:space="preserve">Për përcaktimin e kushteve ujore </w:t>
      </w:r>
      <w:r w:rsidR="00616A5A" w:rsidRPr="00AC64BB">
        <w:rPr>
          <w:sz w:val="28"/>
          <w:szCs w:val="28"/>
          <w:lang w:val="sr-Latn-RS"/>
        </w:rPr>
        <w:t>–</w:t>
      </w:r>
      <w:r w:rsidRPr="00AC64BB">
        <w:rPr>
          <w:sz w:val="28"/>
          <w:szCs w:val="28"/>
          <w:lang w:val="sr-Latn-RS"/>
        </w:rPr>
        <w:t xml:space="preserve"> </w:t>
      </w:r>
      <w:r w:rsidR="00616A5A" w:rsidRPr="00AC64BB">
        <w:rPr>
          <w:sz w:val="28"/>
          <w:szCs w:val="28"/>
          <w:lang w:val="sr-Latn-RS"/>
        </w:rPr>
        <w:t>80 €</w:t>
      </w:r>
    </w:p>
    <w:p w:rsidR="00AC64BB" w:rsidRDefault="00AC64BB" w:rsidP="00292D7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sr-Latn-RS"/>
        </w:rPr>
      </w:pPr>
    </w:p>
    <w:p w:rsidR="00292D7E" w:rsidRDefault="00292D7E" w:rsidP="003E4C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sr-Latn-RS"/>
        </w:rPr>
      </w:pPr>
    </w:p>
    <w:p w:rsidR="00292D7E" w:rsidRDefault="00292D7E" w:rsidP="003E4C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sr-Latn-RS"/>
        </w:rPr>
      </w:pPr>
    </w:p>
    <w:p w:rsidR="00292D7E" w:rsidRDefault="00292D7E" w:rsidP="003E4C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sr-Latn-RS"/>
        </w:rPr>
      </w:pPr>
    </w:p>
    <w:p w:rsidR="00292D7E" w:rsidRDefault="00292D7E" w:rsidP="003E4C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sr-Latn-RS"/>
        </w:rPr>
      </w:pPr>
    </w:p>
    <w:p w:rsidR="00292D7E" w:rsidRDefault="00292D7E" w:rsidP="003E4C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sr-Latn-RS"/>
        </w:rPr>
      </w:pPr>
    </w:p>
    <w:p w:rsidR="00292D7E" w:rsidRDefault="00292D7E" w:rsidP="003E4C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sr-Latn-RS"/>
        </w:rPr>
      </w:pPr>
    </w:p>
    <w:p w:rsidR="00292D7E" w:rsidRDefault="00292D7E" w:rsidP="003E4C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sr-Latn-RS"/>
        </w:rPr>
      </w:pPr>
    </w:p>
    <w:p w:rsidR="00292D7E" w:rsidRDefault="00292D7E" w:rsidP="003E4C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sr-Latn-RS"/>
        </w:rPr>
      </w:pPr>
    </w:p>
    <w:p w:rsidR="00292D7E" w:rsidRDefault="00292D7E" w:rsidP="003E4C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sr-Latn-RS"/>
        </w:rPr>
      </w:pPr>
    </w:p>
    <w:p w:rsidR="00292D7E" w:rsidRDefault="00292D7E" w:rsidP="003E4C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sr-Latn-RS"/>
        </w:rPr>
      </w:pPr>
    </w:p>
    <w:p w:rsidR="00292D7E" w:rsidRDefault="00292D7E" w:rsidP="003E4C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sr-Latn-RS"/>
        </w:rPr>
      </w:pPr>
    </w:p>
    <w:p w:rsidR="00292D7E" w:rsidRDefault="00292D7E" w:rsidP="003E4C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sr-Latn-RS"/>
        </w:rPr>
      </w:pPr>
    </w:p>
    <w:p w:rsidR="00292D7E" w:rsidRDefault="00292D7E" w:rsidP="003E4C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sr-Latn-RS"/>
        </w:rPr>
      </w:pPr>
    </w:p>
    <w:p w:rsidR="003E4C46" w:rsidRPr="00AC64BB" w:rsidRDefault="003E4C46" w:rsidP="00292D7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val="sr-Latn-RS"/>
        </w:rPr>
      </w:pPr>
      <w:r w:rsidRPr="00AC64B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sr-Latn-RS"/>
        </w:rPr>
        <w:lastRenderedPageBreak/>
        <w:t>Izdavanje vodne saglasnosti</w:t>
      </w:r>
      <w:r w:rsidR="00616A5A" w:rsidRPr="00AC64B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sr-Latn-RS"/>
        </w:rPr>
        <w:t xml:space="preserve"> – </w:t>
      </w:r>
      <w:r w:rsidR="00616A5A" w:rsidRPr="00AC64BB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val="sr-Latn-RS"/>
        </w:rPr>
        <w:t>Lëshimi i pëlqimit ujor</w:t>
      </w:r>
    </w:p>
    <w:p w:rsidR="003E4C46" w:rsidRPr="00AC64BB" w:rsidRDefault="003E4C46" w:rsidP="00292D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Latn-RS"/>
        </w:rPr>
      </w:pPr>
      <w:r w:rsidRPr="00AC64BB">
        <w:rPr>
          <w:rFonts w:ascii="Times New Roman" w:eastAsia="Times New Roman" w:hAnsi="Times New Roman" w:cs="Times New Roman"/>
          <w:sz w:val="28"/>
          <w:szCs w:val="28"/>
          <w:lang w:val="sr-Latn-RS"/>
        </w:rPr>
        <w:t xml:space="preserve"> Uz </w:t>
      </w:r>
      <w:hyperlink r:id="rId6" w:tgtFrame="_blank" w:history="1">
        <w:r w:rsidRPr="00AC64B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sr-Latn-RS"/>
          </w:rPr>
          <w:t>zahtjev</w:t>
        </w:r>
      </w:hyperlink>
      <w:r w:rsidRPr="00AC64BB">
        <w:rPr>
          <w:rFonts w:ascii="Times New Roman" w:eastAsia="Times New Roman" w:hAnsi="Times New Roman" w:cs="Times New Roman"/>
          <w:sz w:val="28"/>
          <w:szCs w:val="28"/>
          <w:lang w:val="sr-Latn-RS"/>
        </w:rPr>
        <w:t xml:space="preserve"> je potrebno priložiti sledeću dokumentaciju:</w:t>
      </w:r>
    </w:p>
    <w:p w:rsidR="00B94544" w:rsidRPr="00AC64BB" w:rsidRDefault="00B94544" w:rsidP="00292D7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sr-Latn-RS"/>
        </w:rPr>
      </w:pPr>
      <w:r w:rsidRPr="00AC64BB">
        <w:rPr>
          <w:rFonts w:ascii="Times New Roman" w:eastAsia="Times New Roman" w:hAnsi="Times New Roman" w:cs="Times New Roman"/>
          <w:i/>
          <w:sz w:val="28"/>
          <w:szCs w:val="28"/>
          <w:lang w:val="sr-Latn-RS"/>
        </w:rPr>
        <w:t>Bashkë me kërkesën është e nevojshme të dorëzohet dokumentacioni vijues:</w:t>
      </w:r>
    </w:p>
    <w:p w:rsidR="003E4C46" w:rsidRPr="00AC64BB" w:rsidRDefault="003E4C46" w:rsidP="00292D7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sr-Latn-RS"/>
        </w:rPr>
      </w:pPr>
      <w:r w:rsidRPr="00AC64BB">
        <w:rPr>
          <w:rFonts w:ascii="Times New Roman" w:eastAsia="Times New Roman" w:hAnsi="Times New Roman" w:cs="Times New Roman"/>
          <w:sz w:val="28"/>
          <w:szCs w:val="28"/>
          <w:lang w:val="sr-Latn-RS"/>
        </w:rPr>
        <w:t>Rješenje o utvrđivanju vodnih uslova</w:t>
      </w:r>
    </w:p>
    <w:p w:rsidR="00B94544" w:rsidRPr="00AC64BB" w:rsidRDefault="00B94544" w:rsidP="00292D7E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sz w:val="28"/>
          <w:szCs w:val="28"/>
          <w:lang w:val="sr-Latn-RS"/>
        </w:rPr>
      </w:pPr>
      <w:r w:rsidRPr="00AC64BB">
        <w:rPr>
          <w:rFonts w:ascii="Times New Roman" w:eastAsia="Times New Roman" w:hAnsi="Times New Roman" w:cs="Times New Roman"/>
          <w:i/>
          <w:sz w:val="28"/>
          <w:szCs w:val="28"/>
          <w:lang w:val="sr-Latn-RS"/>
        </w:rPr>
        <w:t xml:space="preserve">Aktvendim mbi përcaktimin </w:t>
      </w:r>
      <w:r w:rsidR="00EE7C81" w:rsidRPr="00AC64BB">
        <w:rPr>
          <w:rFonts w:ascii="Times New Roman" w:eastAsia="Times New Roman" w:hAnsi="Times New Roman" w:cs="Times New Roman"/>
          <w:i/>
          <w:sz w:val="28"/>
          <w:szCs w:val="28"/>
          <w:lang w:val="sr-Latn-RS"/>
        </w:rPr>
        <w:t>e kushteve ujore</w:t>
      </w:r>
    </w:p>
    <w:p w:rsidR="003E4C46" w:rsidRPr="00AC64BB" w:rsidRDefault="003E4C46" w:rsidP="00292D7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sr-Latn-RS"/>
        </w:rPr>
      </w:pPr>
      <w:r w:rsidRPr="00AC64BB">
        <w:rPr>
          <w:rFonts w:ascii="Times New Roman" w:eastAsia="Times New Roman" w:hAnsi="Times New Roman" w:cs="Times New Roman"/>
          <w:sz w:val="28"/>
          <w:szCs w:val="28"/>
          <w:lang w:val="sr-Latn-RS"/>
        </w:rPr>
        <w:t>Glavni projekat (elaborat)</w:t>
      </w:r>
    </w:p>
    <w:p w:rsidR="00EE7C81" w:rsidRPr="00AC64BB" w:rsidRDefault="00EE7C81" w:rsidP="00292D7E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sz w:val="28"/>
          <w:szCs w:val="28"/>
          <w:lang w:val="sr-Latn-RS"/>
        </w:rPr>
      </w:pPr>
      <w:r w:rsidRPr="00AC64BB">
        <w:rPr>
          <w:rFonts w:ascii="Times New Roman" w:eastAsia="Times New Roman" w:hAnsi="Times New Roman" w:cs="Times New Roman"/>
          <w:i/>
          <w:sz w:val="28"/>
          <w:szCs w:val="28"/>
          <w:lang w:val="sr-Latn-RS"/>
        </w:rPr>
        <w:t>Projekti kryesor (studim)</w:t>
      </w:r>
    </w:p>
    <w:p w:rsidR="003E4C46" w:rsidRPr="00AC64BB" w:rsidRDefault="003E4C46" w:rsidP="00292D7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sr-Latn-RS"/>
        </w:rPr>
      </w:pPr>
      <w:r w:rsidRPr="00AC64BB">
        <w:rPr>
          <w:rFonts w:ascii="Times New Roman" w:eastAsia="Times New Roman" w:hAnsi="Times New Roman" w:cs="Times New Roman"/>
          <w:sz w:val="28"/>
          <w:szCs w:val="28"/>
          <w:lang w:val="sr-Latn-RS"/>
        </w:rPr>
        <w:t xml:space="preserve">Saglasnost </w:t>
      </w:r>
      <w:r w:rsidR="00FF3739" w:rsidRPr="00AC64BB">
        <w:rPr>
          <w:rFonts w:ascii="Times New Roman" w:eastAsia="Times New Roman" w:hAnsi="Times New Roman" w:cs="Times New Roman"/>
          <w:sz w:val="28"/>
          <w:szCs w:val="28"/>
          <w:lang w:val="sr-Latn-RS"/>
        </w:rPr>
        <w:t>DOO</w:t>
      </w:r>
      <w:r w:rsidRPr="00AC64BB">
        <w:rPr>
          <w:rFonts w:ascii="Times New Roman" w:eastAsia="Times New Roman" w:hAnsi="Times New Roman" w:cs="Times New Roman"/>
          <w:sz w:val="28"/>
          <w:szCs w:val="28"/>
          <w:lang w:val="sr-Latn-RS"/>
        </w:rPr>
        <w:t xml:space="preserve"> „Vodovod i kanalizacija „ </w:t>
      </w:r>
      <w:r w:rsidR="00FF3739" w:rsidRPr="00AC64BB">
        <w:rPr>
          <w:rFonts w:ascii="Times New Roman" w:eastAsia="Times New Roman" w:hAnsi="Times New Roman" w:cs="Times New Roman"/>
          <w:sz w:val="28"/>
          <w:szCs w:val="28"/>
          <w:lang w:val="sr-Latn-RS"/>
        </w:rPr>
        <w:t>Podgorica</w:t>
      </w:r>
      <w:r w:rsidRPr="00AC64BB">
        <w:rPr>
          <w:rFonts w:ascii="Times New Roman" w:eastAsia="Times New Roman" w:hAnsi="Times New Roman" w:cs="Times New Roman"/>
          <w:sz w:val="28"/>
          <w:szCs w:val="28"/>
          <w:lang w:val="sr-Latn-RS"/>
        </w:rPr>
        <w:t xml:space="preserve"> ,da se objekat priključi na javni vodovod i kanalizaciju (ukoliko su isti izrađeni)</w:t>
      </w:r>
    </w:p>
    <w:p w:rsidR="002741B0" w:rsidRPr="00AC64BB" w:rsidRDefault="002741B0" w:rsidP="00292D7E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sz w:val="28"/>
          <w:szCs w:val="28"/>
          <w:lang w:val="sr-Latn-RS"/>
        </w:rPr>
      </w:pPr>
      <w:r w:rsidRPr="00AC64BB">
        <w:rPr>
          <w:rFonts w:ascii="Times New Roman" w:eastAsia="Times New Roman" w:hAnsi="Times New Roman" w:cs="Times New Roman"/>
          <w:i/>
          <w:sz w:val="28"/>
          <w:szCs w:val="28"/>
          <w:lang w:val="sr-Latn-RS"/>
        </w:rPr>
        <w:t xml:space="preserve">Pëlqimi i sh.p.k </w:t>
      </w:r>
      <w:r w:rsidR="006A7289" w:rsidRPr="00AC64BB">
        <w:rPr>
          <w:rFonts w:ascii="Times New Roman" w:eastAsia="Times New Roman" w:hAnsi="Times New Roman" w:cs="Times New Roman"/>
          <w:i/>
          <w:sz w:val="28"/>
          <w:szCs w:val="28"/>
          <w:lang w:val="sr-Latn-RS"/>
        </w:rPr>
        <w:t xml:space="preserve">“Ujësjellës dhe kanalizimeve” Podgorica, </w:t>
      </w:r>
      <w:r w:rsidR="004E71A2" w:rsidRPr="00AC64BB">
        <w:rPr>
          <w:rFonts w:ascii="Times New Roman" w:eastAsia="Times New Roman" w:hAnsi="Times New Roman" w:cs="Times New Roman"/>
          <w:i/>
          <w:sz w:val="28"/>
          <w:szCs w:val="28"/>
          <w:lang w:val="sr-Latn-RS"/>
        </w:rPr>
        <w:t xml:space="preserve">që objekti të </w:t>
      </w:r>
      <w:r w:rsidR="00B65571" w:rsidRPr="00AC64BB">
        <w:rPr>
          <w:rFonts w:ascii="Times New Roman" w:eastAsia="Times New Roman" w:hAnsi="Times New Roman" w:cs="Times New Roman"/>
          <w:i/>
          <w:sz w:val="28"/>
          <w:szCs w:val="28"/>
          <w:lang w:val="sr-Latn-RS"/>
        </w:rPr>
        <w:t>ndërlidhet</w:t>
      </w:r>
      <w:r w:rsidR="004E71A2" w:rsidRPr="00AC64BB">
        <w:rPr>
          <w:rFonts w:ascii="Times New Roman" w:eastAsia="Times New Roman" w:hAnsi="Times New Roman" w:cs="Times New Roman"/>
          <w:i/>
          <w:sz w:val="28"/>
          <w:szCs w:val="28"/>
          <w:lang w:val="sr-Latn-RS"/>
        </w:rPr>
        <w:t xml:space="preserve"> </w:t>
      </w:r>
      <w:r w:rsidR="00B65571" w:rsidRPr="00AC64BB">
        <w:rPr>
          <w:rFonts w:ascii="Times New Roman" w:eastAsia="Times New Roman" w:hAnsi="Times New Roman" w:cs="Times New Roman"/>
          <w:i/>
          <w:sz w:val="28"/>
          <w:szCs w:val="28"/>
          <w:lang w:val="sr-Latn-RS"/>
        </w:rPr>
        <w:t>në ujësjell</w:t>
      </w:r>
      <w:r w:rsidR="00F40BF3" w:rsidRPr="00AC64BB">
        <w:rPr>
          <w:rFonts w:ascii="Times New Roman" w:eastAsia="Times New Roman" w:hAnsi="Times New Roman" w:cs="Times New Roman"/>
          <w:i/>
          <w:sz w:val="28"/>
          <w:szCs w:val="28"/>
          <w:lang w:val="sr-Latn-RS"/>
        </w:rPr>
        <w:t>ës dhe kanalizime</w:t>
      </w:r>
      <w:r w:rsidR="007002C9" w:rsidRPr="00AC64BB">
        <w:rPr>
          <w:rFonts w:ascii="Times New Roman" w:eastAsia="Times New Roman" w:hAnsi="Times New Roman" w:cs="Times New Roman"/>
          <w:i/>
          <w:sz w:val="28"/>
          <w:szCs w:val="28"/>
          <w:lang w:val="sr-Latn-RS"/>
        </w:rPr>
        <w:t xml:space="preserve"> (nëse të njëjtit </w:t>
      </w:r>
      <w:r w:rsidR="001C530F" w:rsidRPr="00AC64BB">
        <w:rPr>
          <w:rFonts w:ascii="Times New Roman" w:eastAsia="Times New Roman" w:hAnsi="Times New Roman" w:cs="Times New Roman"/>
          <w:i/>
          <w:sz w:val="28"/>
          <w:szCs w:val="28"/>
          <w:lang w:val="sr-Latn-RS"/>
        </w:rPr>
        <w:t>janë të punuar)</w:t>
      </w:r>
    </w:p>
    <w:p w:rsidR="003E4C46" w:rsidRPr="00AC64BB" w:rsidRDefault="001C530F" w:rsidP="00292D7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sr-Latn-RS"/>
        </w:rPr>
      </w:pPr>
      <w:r w:rsidRPr="00AC64BB">
        <w:rPr>
          <w:rFonts w:ascii="Times New Roman" w:eastAsia="Times New Roman" w:hAnsi="Times New Roman" w:cs="Times New Roman"/>
          <w:sz w:val="28"/>
          <w:szCs w:val="28"/>
          <w:lang w:val="sr-Latn-RS"/>
        </w:rPr>
        <w:t>P</w:t>
      </w:r>
      <w:r w:rsidR="003E4C46" w:rsidRPr="00AC64BB">
        <w:rPr>
          <w:rFonts w:ascii="Times New Roman" w:eastAsia="Times New Roman" w:hAnsi="Times New Roman" w:cs="Times New Roman"/>
          <w:sz w:val="28"/>
          <w:szCs w:val="28"/>
          <w:lang w:val="sr-Latn-RS"/>
        </w:rPr>
        <w:t xml:space="preserve">otvrda </w:t>
      </w:r>
      <w:r w:rsidR="00FF3739" w:rsidRPr="00AC64BB">
        <w:rPr>
          <w:rFonts w:ascii="Times New Roman" w:eastAsia="Times New Roman" w:hAnsi="Times New Roman" w:cs="Times New Roman"/>
          <w:sz w:val="28"/>
          <w:szCs w:val="28"/>
          <w:lang w:val="sr-Latn-RS"/>
        </w:rPr>
        <w:t>DOO</w:t>
      </w:r>
      <w:r w:rsidR="003E4C46" w:rsidRPr="00AC64BB">
        <w:rPr>
          <w:rFonts w:ascii="Times New Roman" w:eastAsia="Times New Roman" w:hAnsi="Times New Roman" w:cs="Times New Roman"/>
          <w:sz w:val="28"/>
          <w:szCs w:val="28"/>
          <w:lang w:val="sr-Latn-RS"/>
        </w:rPr>
        <w:t xml:space="preserve"> „Vodovod i kanalizacija „ </w:t>
      </w:r>
      <w:r w:rsidR="00FF3739" w:rsidRPr="00AC64BB">
        <w:rPr>
          <w:rFonts w:ascii="Times New Roman" w:eastAsia="Times New Roman" w:hAnsi="Times New Roman" w:cs="Times New Roman"/>
          <w:sz w:val="28"/>
          <w:szCs w:val="28"/>
          <w:lang w:val="sr-Latn-RS"/>
        </w:rPr>
        <w:t>Podgorica</w:t>
      </w:r>
      <w:r w:rsidR="003E4C46" w:rsidRPr="00AC64BB">
        <w:rPr>
          <w:rFonts w:ascii="Times New Roman" w:eastAsia="Times New Roman" w:hAnsi="Times New Roman" w:cs="Times New Roman"/>
          <w:sz w:val="28"/>
          <w:szCs w:val="28"/>
          <w:lang w:val="sr-Latn-RS"/>
        </w:rPr>
        <w:t>da u blizini objekta ne postoji izrađen javni vodovod i (odnosno kanalizacija), te ne postoji  mogućnost priključka na istu.</w:t>
      </w:r>
    </w:p>
    <w:p w:rsidR="001C530F" w:rsidRPr="00AC64BB" w:rsidRDefault="001C530F" w:rsidP="00292D7E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sz w:val="28"/>
          <w:szCs w:val="28"/>
          <w:lang w:val="sr-Latn-RS"/>
        </w:rPr>
      </w:pPr>
      <w:r w:rsidRPr="00AC64BB">
        <w:rPr>
          <w:rFonts w:ascii="Times New Roman" w:eastAsia="Times New Roman" w:hAnsi="Times New Roman" w:cs="Times New Roman"/>
          <w:i/>
          <w:sz w:val="28"/>
          <w:szCs w:val="28"/>
          <w:lang w:val="sr-Latn-RS"/>
        </w:rPr>
        <w:t>Vërtetimi i sh.p.k. “</w:t>
      </w:r>
      <w:r w:rsidR="00B65571" w:rsidRPr="00AC64BB">
        <w:rPr>
          <w:rFonts w:ascii="Times New Roman" w:eastAsia="Times New Roman" w:hAnsi="Times New Roman" w:cs="Times New Roman"/>
          <w:i/>
          <w:sz w:val="28"/>
          <w:szCs w:val="28"/>
          <w:lang w:val="sr-Latn-RS"/>
        </w:rPr>
        <w:t>Ujësjell</w:t>
      </w:r>
      <w:r w:rsidRPr="00AC64BB">
        <w:rPr>
          <w:rFonts w:ascii="Times New Roman" w:eastAsia="Times New Roman" w:hAnsi="Times New Roman" w:cs="Times New Roman"/>
          <w:i/>
          <w:sz w:val="28"/>
          <w:szCs w:val="28"/>
          <w:lang w:val="sr-Latn-RS"/>
        </w:rPr>
        <w:t>ës</w:t>
      </w:r>
      <w:r w:rsidR="00FC3ED0" w:rsidRPr="00AC64BB">
        <w:rPr>
          <w:rFonts w:ascii="Times New Roman" w:eastAsia="Times New Roman" w:hAnsi="Times New Roman" w:cs="Times New Roman"/>
          <w:i/>
          <w:sz w:val="28"/>
          <w:szCs w:val="28"/>
          <w:lang w:val="sr-Latn-RS"/>
        </w:rPr>
        <w:t>i</w:t>
      </w:r>
      <w:r w:rsidR="00400DE9" w:rsidRPr="00AC64BB">
        <w:rPr>
          <w:rFonts w:ascii="Times New Roman" w:eastAsia="Times New Roman" w:hAnsi="Times New Roman" w:cs="Times New Roman"/>
          <w:i/>
          <w:sz w:val="28"/>
          <w:szCs w:val="28"/>
          <w:lang w:val="sr-Latn-RS"/>
        </w:rPr>
        <w:t xml:space="preserve"> dhe kanalizimi” Podgoricë që në </w:t>
      </w:r>
      <w:r w:rsidR="00B122EB" w:rsidRPr="00AC64BB">
        <w:rPr>
          <w:rFonts w:ascii="Times New Roman" w:eastAsia="Times New Roman" w:hAnsi="Times New Roman" w:cs="Times New Roman"/>
          <w:i/>
          <w:sz w:val="28"/>
          <w:szCs w:val="28"/>
          <w:lang w:val="sr-Latn-RS"/>
        </w:rPr>
        <w:t>afërsi</w:t>
      </w:r>
      <w:r w:rsidR="00400DE9" w:rsidRPr="00AC64BB">
        <w:rPr>
          <w:rFonts w:ascii="Times New Roman" w:eastAsia="Times New Roman" w:hAnsi="Times New Roman" w:cs="Times New Roman"/>
          <w:i/>
          <w:sz w:val="28"/>
          <w:szCs w:val="28"/>
          <w:lang w:val="sr-Latn-RS"/>
        </w:rPr>
        <w:t xml:space="preserve"> të objektit nuk ekziston </w:t>
      </w:r>
      <w:r w:rsidR="00B122EB" w:rsidRPr="00AC64BB">
        <w:rPr>
          <w:rFonts w:ascii="Times New Roman" w:eastAsia="Times New Roman" w:hAnsi="Times New Roman" w:cs="Times New Roman"/>
          <w:i/>
          <w:sz w:val="28"/>
          <w:szCs w:val="28"/>
          <w:lang w:val="sr-Latn-RS"/>
        </w:rPr>
        <w:t>ujësjell</w:t>
      </w:r>
      <w:r w:rsidR="00D870CD" w:rsidRPr="00AC64BB">
        <w:rPr>
          <w:rFonts w:ascii="Times New Roman" w:eastAsia="Times New Roman" w:hAnsi="Times New Roman" w:cs="Times New Roman"/>
          <w:i/>
          <w:sz w:val="28"/>
          <w:szCs w:val="28"/>
          <w:lang w:val="sr-Latn-RS"/>
        </w:rPr>
        <w:t xml:space="preserve">ësi </w:t>
      </w:r>
      <w:r w:rsidR="00B122EB" w:rsidRPr="00AC64BB">
        <w:rPr>
          <w:rFonts w:ascii="Times New Roman" w:eastAsia="Times New Roman" w:hAnsi="Times New Roman" w:cs="Times New Roman"/>
          <w:i/>
          <w:sz w:val="28"/>
          <w:szCs w:val="28"/>
          <w:lang w:val="sr-Latn-RS"/>
        </w:rPr>
        <w:t>publik</w:t>
      </w:r>
      <w:r w:rsidR="00D870CD" w:rsidRPr="00AC64BB">
        <w:rPr>
          <w:rFonts w:ascii="Times New Roman" w:eastAsia="Times New Roman" w:hAnsi="Times New Roman" w:cs="Times New Roman"/>
          <w:i/>
          <w:sz w:val="28"/>
          <w:szCs w:val="28"/>
          <w:lang w:val="sr-Latn-RS"/>
        </w:rPr>
        <w:t xml:space="preserve"> dhe (gjegjësisht kanalizimi). </w:t>
      </w:r>
      <w:r w:rsidR="00554D8A" w:rsidRPr="00AC64BB">
        <w:rPr>
          <w:rFonts w:ascii="Times New Roman" w:eastAsia="Times New Roman" w:hAnsi="Times New Roman" w:cs="Times New Roman"/>
          <w:i/>
          <w:sz w:val="28"/>
          <w:szCs w:val="28"/>
          <w:lang w:val="sr-Latn-RS"/>
        </w:rPr>
        <w:t xml:space="preserve">Dhe </w:t>
      </w:r>
      <w:r w:rsidR="00B122EB" w:rsidRPr="00AC64BB">
        <w:rPr>
          <w:rFonts w:ascii="Times New Roman" w:eastAsia="Times New Roman" w:hAnsi="Times New Roman" w:cs="Times New Roman"/>
          <w:i/>
          <w:sz w:val="28"/>
          <w:szCs w:val="28"/>
          <w:lang w:val="sr-Latn-RS"/>
        </w:rPr>
        <w:t>se nuk ekziston mundësia e lidh</w:t>
      </w:r>
      <w:r w:rsidR="00554D8A" w:rsidRPr="00AC64BB">
        <w:rPr>
          <w:rFonts w:ascii="Times New Roman" w:eastAsia="Times New Roman" w:hAnsi="Times New Roman" w:cs="Times New Roman"/>
          <w:i/>
          <w:sz w:val="28"/>
          <w:szCs w:val="28"/>
          <w:lang w:val="sr-Latn-RS"/>
        </w:rPr>
        <w:t xml:space="preserve">jes në të njëjtën. </w:t>
      </w:r>
    </w:p>
    <w:p w:rsidR="003E4C46" w:rsidRPr="00AC64BB" w:rsidRDefault="003E4C46" w:rsidP="00292D7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sr-Latn-RS"/>
        </w:rPr>
      </w:pPr>
      <w:r w:rsidRPr="00AC64BB">
        <w:rPr>
          <w:rFonts w:ascii="Times New Roman" w:eastAsia="Times New Roman" w:hAnsi="Times New Roman" w:cs="Times New Roman"/>
          <w:sz w:val="28"/>
          <w:szCs w:val="28"/>
          <w:lang w:val="sr-Latn-RS"/>
        </w:rPr>
        <w:t>Potvrdu iz CRPS u Podgorici za organizaciju koja je uradila projektnu dokumentaciju,</w:t>
      </w:r>
    </w:p>
    <w:p w:rsidR="00554D8A" w:rsidRPr="00AC64BB" w:rsidRDefault="00554D8A" w:rsidP="00292D7E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sz w:val="28"/>
          <w:szCs w:val="28"/>
          <w:lang w:val="sr-Latn-RS"/>
        </w:rPr>
      </w:pPr>
      <w:r w:rsidRPr="00AC64BB">
        <w:rPr>
          <w:rFonts w:ascii="Times New Roman" w:eastAsia="Times New Roman" w:hAnsi="Times New Roman" w:cs="Times New Roman"/>
          <w:i/>
          <w:sz w:val="28"/>
          <w:szCs w:val="28"/>
          <w:lang w:val="sr-Latn-RS"/>
        </w:rPr>
        <w:t xml:space="preserve">Vërtetimin nga RQSJ –ja </w:t>
      </w:r>
      <w:r w:rsidR="00F72B60" w:rsidRPr="00AC64BB">
        <w:rPr>
          <w:rFonts w:ascii="Times New Roman" w:eastAsia="Times New Roman" w:hAnsi="Times New Roman" w:cs="Times New Roman"/>
          <w:i/>
          <w:sz w:val="28"/>
          <w:szCs w:val="28"/>
          <w:lang w:val="sr-Latn-RS"/>
        </w:rPr>
        <w:t>në Podgoricë për organizatën e cila e ka</w:t>
      </w:r>
      <w:r w:rsidR="00036A57" w:rsidRPr="00AC64BB">
        <w:rPr>
          <w:rFonts w:ascii="Times New Roman" w:eastAsia="Times New Roman" w:hAnsi="Times New Roman" w:cs="Times New Roman"/>
          <w:i/>
          <w:sz w:val="28"/>
          <w:szCs w:val="28"/>
          <w:lang w:val="sr-Latn-RS"/>
        </w:rPr>
        <w:t xml:space="preserve"> </w:t>
      </w:r>
      <w:r w:rsidR="00D5473E" w:rsidRPr="00AC64BB">
        <w:rPr>
          <w:rFonts w:ascii="Times New Roman" w:eastAsia="Times New Roman" w:hAnsi="Times New Roman" w:cs="Times New Roman"/>
          <w:i/>
          <w:sz w:val="28"/>
          <w:szCs w:val="28"/>
          <w:lang w:val="sr-Latn-RS"/>
        </w:rPr>
        <w:t>hartuar</w:t>
      </w:r>
      <w:r w:rsidR="00F72B60" w:rsidRPr="00AC64BB">
        <w:rPr>
          <w:rFonts w:ascii="Times New Roman" w:eastAsia="Times New Roman" w:hAnsi="Times New Roman" w:cs="Times New Roman"/>
          <w:i/>
          <w:sz w:val="28"/>
          <w:szCs w:val="28"/>
          <w:lang w:val="sr-Latn-RS"/>
        </w:rPr>
        <w:t xml:space="preserve"> dokumentacionin,</w:t>
      </w:r>
    </w:p>
    <w:p w:rsidR="003E4C46" w:rsidRPr="00AC64BB" w:rsidRDefault="003E4C46" w:rsidP="00292D7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sr-Latn-RS"/>
        </w:rPr>
      </w:pPr>
      <w:r w:rsidRPr="00AC64BB">
        <w:rPr>
          <w:rFonts w:ascii="Times New Roman" w:eastAsia="Times New Roman" w:hAnsi="Times New Roman" w:cs="Times New Roman"/>
          <w:sz w:val="28"/>
          <w:szCs w:val="28"/>
          <w:lang w:val="sr-Latn-RS"/>
        </w:rPr>
        <w:t>Licencu inžinjerske komore  Crne Gore za ovlašćenog projektanta i vršioca unutrašnje i tehničke kontrole (revidenta) tehničke dokumentacije.</w:t>
      </w:r>
    </w:p>
    <w:p w:rsidR="00F72B60" w:rsidRPr="00AC64BB" w:rsidRDefault="00D93B55" w:rsidP="00292D7E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sz w:val="28"/>
          <w:szCs w:val="28"/>
          <w:lang w:val="sr-Latn-RS"/>
        </w:rPr>
      </w:pPr>
      <w:r w:rsidRPr="00AC64BB">
        <w:rPr>
          <w:rFonts w:ascii="Times New Roman" w:eastAsia="Times New Roman" w:hAnsi="Times New Roman" w:cs="Times New Roman"/>
          <w:i/>
          <w:sz w:val="28"/>
          <w:szCs w:val="28"/>
          <w:lang w:val="sr-Latn-RS"/>
        </w:rPr>
        <w:t>Licencën</w:t>
      </w:r>
      <w:r w:rsidR="00B122EB" w:rsidRPr="00AC64BB">
        <w:rPr>
          <w:rFonts w:ascii="Times New Roman" w:eastAsia="Times New Roman" w:hAnsi="Times New Roman" w:cs="Times New Roman"/>
          <w:i/>
          <w:sz w:val="28"/>
          <w:szCs w:val="28"/>
          <w:lang w:val="sr-Latn-RS"/>
        </w:rPr>
        <w:t xml:space="preserve"> e dhomës së </w:t>
      </w:r>
      <w:r w:rsidR="00EA08D6" w:rsidRPr="00AC64BB">
        <w:rPr>
          <w:rFonts w:ascii="Times New Roman" w:eastAsia="Times New Roman" w:hAnsi="Times New Roman" w:cs="Times New Roman"/>
          <w:i/>
          <w:sz w:val="28"/>
          <w:szCs w:val="28"/>
          <w:lang w:val="sr-Latn-RS"/>
        </w:rPr>
        <w:t>inxhiniereve</w:t>
      </w:r>
      <w:r w:rsidR="00F72B60" w:rsidRPr="00AC64BB">
        <w:rPr>
          <w:rFonts w:ascii="Times New Roman" w:eastAsia="Times New Roman" w:hAnsi="Times New Roman" w:cs="Times New Roman"/>
          <w:i/>
          <w:sz w:val="28"/>
          <w:szCs w:val="28"/>
          <w:lang w:val="sr-Latn-RS"/>
        </w:rPr>
        <w:t xml:space="preserve"> të Malit të Zi </w:t>
      </w:r>
      <w:r w:rsidR="00EB7E0D" w:rsidRPr="00AC64BB">
        <w:rPr>
          <w:rFonts w:ascii="Times New Roman" w:eastAsia="Times New Roman" w:hAnsi="Times New Roman" w:cs="Times New Roman"/>
          <w:i/>
          <w:sz w:val="28"/>
          <w:szCs w:val="28"/>
          <w:lang w:val="sr-Latn-RS"/>
        </w:rPr>
        <w:t>për projektuesin e autorizuar dhe ekzekutuesin e kontrollit të brendshëm teknik (revidentit)</w:t>
      </w:r>
      <w:r w:rsidR="00E302D3" w:rsidRPr="00AC64BB">
        <w:rPr>
          <w:rFonts w:ascii="Times New Roman" w:eastAsia="Times New Roman" w:hAnsi="Times New Roman" w:cs="Times New Roman"/>
          <w:i/>
          <w:sz w:val="28"/>
          <w:szCs w:val="28"/>
          <w:lang w:val="sr-Latn-RS"/>
        </w:rPr>
        <w:t xml:space="preserve"> të dokumentacionit teknik.</w:t>
      </w:r>
    </w:p>
    <w:p w:rsidR="00292D7E" w:rsidRDefault="00292D7E" w:rsidP="00292D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sr-Latn-RS"/>
        </w:rPr>
      </w:pPr>
    </w:p>
    <w:p w:rsidR="003E4C46" w:rsidRPr="00AC64BB" w:rsidRDefault="003E4C46" w:rsidP="00292D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sr-Latn-RS"/>
        </w:rPr>
      </w:pPr>
      <w:r w:rsidRPr="00AC64BB">
        <w:rPr>
          <w:rFonts w:ascii="Times New Roman" w:eastAsia="Times New Roman" w:hAnsi="Times New Roman" w:cs="Times New Roman"/>
          <w:sz w:val="28"/>
          <w:szCs w:val="28"/>
          <w:lang w:val="sr-Latn-RS"/>
        </w:rPr>
        <w:t>Administrativna taksa:</w:t>
      </w:r>
    </w:p>
    <w:p w:rsidR="00E302D3" w:rsidRPr="00AC64BB" w:rsidRDefault="00E302D3" w:rsidP="00292D7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sr-Latn-RS"/>
        </w:rPr>
      </w:pPr>
      <w:r w:rsidRPr="00AC64BB">
        <w:rPr>
          <w:rFonts w:ascii="Times New Roman" w:eastAsia="Times New Roman" w:hAnsi="Times New Roman" w:cs="Times New Roman"/>
          <w:i/>
          <w:sz w:val="28"/>
          <w:szCs w:val="28"/>
          <w:lang w:val="sr-Latn-RS"/>
        </w:rPr>
        <w:t>Taksa administrative:</w:t>
      </w:r>
    </w:p>
    <w:p w:rsidR="003E4C46" w:rsidRPr="00AC64BB" w:rsidRDefault="003E4C46" w:rsidP="00292D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sr-Latn-RS"/>
        </w:rPr>
      </w:pPr>
      <w:r w:rsidRPr="00AC64BB">
        <w:rPr>
          <w:rFonts w:ascii="Times New Roman" w:eastAsia="Times New Roman" w:hAnsi="Times New Roman" w:cs="Times New Roman"/>
          <w:sz w:val="28"/>
          <w:szCs w:val="28"/>
          <w:lang w:val="sr-Latn-RS"/>
        </w:rPr>
        <w:t>-za</w:t>
      </w:r>
      <w:r w:rsidR="00FF3739" w:rsidRPr="00AC64BB">
        <w:rPr>
          <w:rFonts w:ascii="Times New Roman" w:eastAsia="Times New Roman" w:hAnsi="Times New Roman" w:cs="Times New Roman"/>
          <w:sz w:val="28"/>
          <w:szCs w:val="28"/>
          <w:lang w:val="sr-Latn-RS"/>
        </w:rPr>
        <w:t xml:space="preserve"> utvrđivanje vodne saglasnosti-8</w:t>
      </w:r>
      <w:r w:rsidRPr="00AC64BB">
        <w:rPr>
          <w:rFonts w:ascii="Times New Roman" w:eastAsia="Times New Roman" w:hAnsi="Times New Roman" w:cs="Times New Roman"/>
          <w:sz w:val="28"/>
          <w:szCs w:val="28"/>
          <w:lang w:val="sr-Latn-RS"/>
        </w:rPr>
        <w:t>0 eura</w:t>
      </w:r>
    </w:p>
    <w:p w:rsidR="00E302D3" w:rsidRPr="00AC64BB" w:rsidRDefault="00E302D3" w:rsidP="00292D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sr-Latn-RS"/>
        </w:rPr>
      </w:pPr>
      <w:r w:rsidRPr="00AC64BB">
        <w:rPr>
          <w:rFonts w:ascii="Times New Roman" w:eastAsia="Times New Roman" w:hAnsi="Times New Roman" w:cs="Times New Roman"/>
          <w:sz w:val="28"/>
          <w:szCs w:val="28"/>
          <w:lang w:val="sr-Latn-RS"/>
        </w:rPr>
        <w:t xml:space="preserve">  Për përcaktimin e pëlqimit ujor – 80 €</w:t>
      </w:r>
    </w:p>
    <w:p w:rsidR="001252C9" w:rsidRPr="00AC64BB" w:rsidRDefault="001252C9" w:rsidP="003E4C46">
      <w:pPr>
        <w:pStyle w:val="Heading1"/>
        <w:rPr>
          <w:sz w:val="28"/>
          <w:szCs w:val="28"/>
          <w:lang w:val="sr-Latn-RS"/>
        </w:rPr>
      </w:pPr>
    </w:p>
    <w:p w:rsidR="002F1BDF" w:rsidRPr="00AC64BB" w:rsidRDefault="002F1BDF" w:rsidP="003E4C46">
      <w:pPr>
        <w:pStyle w:val="Heading1"/>
        <w:rPr>
          <w:sz w:val="28"/>
          <w:szCs w:val="28"/>
          <w:lang w:val="sr-Latn-RS"/>
        </w:rPr>
      </w:pPr>
    </w:p>
    <w:p w:rsidR="001252C9" w:rsidRPr="00AC64BB" w:rsidRDefault="001252C9" w:rsidP="003E4C46">
      <w:pPr>
        <w:pStyle w:val="Heading1"/>
        <w:rPr>
          <w:sz w:val="28"/>
          <w:szCs w:val="28"/>
          <w:lang w:val="sr-Latn-RS"/>
        </w:rPr>
      </w:pPr>
    </w:p>
    <w:p w:rsidR="001252C9" w:rsidRPr="00AC64BB" w:rsidRDefault="001252C9" w:rsidP="003E4C46">
      <w:pPr>
        <w:pStyle w:val="Heading1"/>
        <w:rPr>
          <w:sz w:val="28"/>
          <w:szCs w:val="28"/>
          <w:lang w:val="sr-Latn-RS"/>
        </w:rPr>
      </w:pPr>
    </w:p>
    <w:p w:rsidR="001252C9" w:rsidRPr="00AC64BB" w:rsidRDefault="001252C9" w:rsidP="003E4C46">
      <w:pPr>
        <w:pStyle w:val="Heading1"/>
        <w:rPr>
          <w:sz w:val="28"/>
          <w:szCs w:val="28"/>
          <w:lang w:val="sr-Latn-RS"/>
        </w:rPr>
      </w:pPr>
    </w:p>
    <w:p w:rsidR="003E4C46" w:rsidRPr="00AC64BB" w:rsidRDefault="003E4C46" w:rsidP="00292D7E">
      <w:pPr>
        <w:pStyle w:val="Heading1"/>
        <w:spacing w:before="0" w:beforeAutospacing="0" w:after="0" w:afterAutospacing="0"/>
        <w:rPr>
          <w:sz w:val="28"/>
          <w:szCs w:val="28"/>
          <w:lang w:val="sr-Latn-RS"/>
        </w:rPr>
      </w:pPr>
      <w:r w:rsidRPr="00AC64BB">
        <w:rPr>
          <w:sz w:val="28"/>
          <w:szCs w:val="28"/>
          <w:lang w:val="sr-Latn-RS"/>
        </w:rPr>
        <w:lastRenderedPageBreak/>
        <w:t>Izdava</w:t>
      </w:r>
      <w:bookmarkStart w:id="0" w:name="_GoBack"/>
      <w:bookmarkEnd w:id="0"/>
      <w:r w:rsidRPr="00AC64BB">
        <w:rPr>
          <w:sz w:val="28"/>
          <w:szCs w:val="28"/>
          <w:lang w:val="sr-Latn-RS"/>
        </w:rPr>
        <w:t>nje vodne dozvole</w:t>
      </w:r>
      <w:r w:rsidR="001252C9" w:rsidRPr="00AC64BB">
        <w:rPr>
          <w:sz w:val="28"/>
          <w:szCs w:val="28"/>
          <w:lang w:val="sr-Latn-RS"/>
        </w:rPr>
        <w:t xml:space="preserve"> – </w:t>
      </w:r>
      <w:r w:rsidR="001252C9" w:rsidRPr="00AC64BB">
        <w:rPr>
          <w:i/>
          <w:sz w:val="28"/>
          <w:szCs w:val="28"/>
          <w:lang w:val="sr-Latn-RS"/>
        </w:rPr>
        <w:t>Lëshimi i lejes ujore</w:t>
      </w:r>
    </w:p>
    <w:p w:rsidR="003E4C46" w:rsidRPr="00AC64BB" w:rsidRDefault="003E4C46" w:rsidP="00292D7E">
      <w:pPr>
        <w:pStyle w:val="NormalWeb"/>
        <w:spacing w:before="0" w:beforeAutospacing="0" w:after="0" w:afterAutospacing="0"/>
        <w:jc w:val="both"/>
        <w:rPr>
          <w:sz w:val="28"/>
          <w:szCs w:val="28"/>
          <w:lang w:val="sr-Latn-RS"/>
        </w:rPr>
      </w:pPr>
      <w:r w:rsidRPr="00AC64BB">
        <w:rPr>
          <w:sz w:val="28"/>
          <w:szCs w:val="28"/>
          <w:lang w:val="sr-Latn-RS"/>
        </w:rPr>
        <w:t> </w:t>
      </w:r>
    </w:p>
    <w:p w:rsidR="003E4C46" w:rsidRPr="00AC64BB" w:rsidRDefault="003E4C46" w:rsidP="00292D7E">
      <w:pPr>
        <w:pStyle w:val="NormalWeb"/>
        <w:spacing w:before="0" w:beforeAutospacing="0" w:after="0" w:afterAutospacing="0"/>
        <w:jc w:val="both"/>
        <w:rPr>
          <w:sz w:val="28"/>
          <w:szCs w:val="28"/>
          <w:lang w:val="sr-Latn-RS"/>
        </w:rPr>
      </w:pPr>
      <w:r w:rsidRPr="00AC64BB">
        <w:rPr>
          <w:sz w:val="28"/>
          <w:szCs w:val="28"/>
          <w:lang w:val="sr-Latn-RS"/>
        </w:rPr>
        <w:t xml:space="preserve">Uz </w:t>
      </w:r>
      <w:hyperlink r:id="rId7" w:tgtFrame="_blank" w:history="1">
        <w:r w:rsidRPr="00AC64BB">
          <w:rPr>
            <w:rStyle w:val="Hyperlink"/>
            <w:sz w:val="28"/>
            <w:szCs w:val="28"/>
            <w:lang w:val="sr-Latn-RS"/>
          </w:rPr>
          <w:t>zahtjev</w:t>
        </w:r>
      </w:hyperlink>
      <w:r w:rsidRPr="00AC64BB">
        <w:rPr>
          <w:sz w:val="28"/>
          <w:szCs w:val="28"/>
          <w:lang w:val="sr-Latn-RS"/>
        </w:rPr>
        <w:t xml:space="preserve"> je potrebno priložiti sledeću dokumentaciju:</w:t>
      </w:r>
    </w:p>
    <w:p w:rsidR="001252C9" w:rsidRPr="00AC64BB" w:rsidRDefault="001252C9" w:rsidP="00292D7E">
      <w:pPr>
        <w:pStyle w:val="NormalWeb"/>
        <w:spacing w:before="0" w:beforeAutospacing="0" w:after="0" w:afterAutospacing="0"/>
        <w:jc w:val="both"/>
        <w:rPr>
          <w:sz w:val="28"/>
          <w:szCs w:val="28"/>
          <w:lang w:val="sr-Latn-RS"/>
        </w:rPr>
      </w:pPr>
      <w:r w:rsidRPr="00AC64BB">
        <w:rPr>
          <w:i/>
          <w:sz w:val="28"/>
          <w:szCs w:val="28"/>
          <w:lang w:val="sr-Latn-RS"/>
        </w:rPr>
        <w:t>Bashkë me kërkesën është e nevojshme të dorëzohet dokumentacioni vijues</w:t>
      </w:r>
    </w:p>
    <w:p w:rsidR="003E4C46" w:rsidRPr="00AC64BB" w:rsidRDefault="003E4C46" w:rsidP="00292D7E">
      <w:pPr>
        <w:pStyle w:val="NormalWeb"/>
        <w:spacing w:before="0" w:beforeAutospacing="0" w:after="0" w:afterAutospacing="0"/>
        <w:jc w:val="both"/>
        <w:rPr>
          <w:sz w:val="28"/>
          <w:szCs w:val="28"/>
          <w:lang w:val="sr-Latn-RS"/>
        </w:rPr>
      </w:pPr>
      <w:r w:rsidRPr="00AC64BB">
        <w:rPr>
          <w:sz w:val="28"/>
          <w:szCs w:val="28"/>
          <w:lang w:val="sr-Latn-RS"/>
        </w:rPr>
        <w:t>-Rješenje o izdavanju vodne saglasnosti</w:t>
      </w:r>
    </w:p>
    <w:p w:rsidR="00B041A8" w:rsidRPr="00AC64BB" w:rsidRDefault="00B041A8" w:rsidP="00292D7E">
      <w:pPr>
        <w:pStyle w:val="NormalWeb"/>
        <w:spacing w:before="0" w:beforeAutospacing="0" w:after="0" w:afterAutospacing="0"/>
        <w:jc w:val="both"/>
        <w:rPr>
          <w:i/>
          <w:sz w:val="28"/>
          <w:szCs w:val="28"/>
          <w:lang w:val="sr-Latn-RS"/>
        </w:rPr>
      </w:pPr>
      <w:r w:rsidRPr="00AC64BB">
        <w:rPr>
          <w:sz w:val="28"/>
          <w:szCs w:val="28"/>
          <w:lang w:val="sr-Latn-RS"/>
        </w:rPr>
        <w:t xml:space="preserve">  </w:t>
      </w:r>
      <w:r w:rsidRPr="00AC64BB">
        <w:rPr>
          <w:i/>
          <w:sz w:val="28"/>
          <w:szCs w:val="28"/>
          <w:lang w:val="sr-Latn-RS"/>
        </w:rPr>
        <w:t>Aktvendimin mbi lëshimin e pëlqimit ujor</w:t>
      </w:r>
    </w:p>
    <w:p w:rsidR="003E4C46" w:rsidRPr="00AC64BB" w:rsidRDefault="003E4C46" w:rsidP="00292D7E">
      <w:pPr>
        <w:pStyle w:val="NormalWeb"/>
        <w:spacing w:before="0" w:beforeAutospacing="0" w:after="0" w:afterAutospacing="0"/>
        <w:jc w:val="both"/>
        <w:rPr>
          <w:sz w:val="28"/>
          <w:szCs w:val="28"/>
          <w:lang w:val="sr-Latn-RS"/>
        </w:rPr>
      </w:pPr>
      <w:r w:rsidRPr="00AC64BB">
        <w:rPr>
          <w:sz w:val="28"/>
          <w:szCs w:val="28"/>
          <w:lang w:val="sr-Latn-RS"/>
        </w:rPr>
        <w:t>-Izvještaj o tehničkom prijemu objekta</w:t>
      </w:r>
    </w:p>
    <w:p w:rsidR="00B041A8" w:rsidRPr="00AC64BB" w:rsidRDefault="00B041A8" w:rsidP="00292D7E">
      <w:pPr>
        <w:pStyle w:val="NormalWeb"/>
        <w:spacing w:before="0" w:beforeAutospacing="0" w:after="0" w:afterAutospacing="0"/>
        <w:jc w:val="both"/>
        <w:rPr>
          <w:i/>
          <w:sz w:val="28"/>
          <w:szCs w:val="28"/>
          <w:lang w:val="sr-Latn-RS"/>
        </w:rPr>
      </w:pPr>
      <w:r w:rsidRPr="00AC64BB">
        <w:rPr>
          <w:i/>
          <w:sz w:val="28"/>
          <w:szCs w:val="28"/>
          <w:lang w:val="sr-Latn-RS"/>
        </w:rPr>
        <w:t xml:space="preserve"> Raport për pranimin teknik të objektit</w:t>
      </w:r>
    </w:p>
    <w:p w:rsidR="003E4C46" w:rsidRPr="00AC64BB" w:rsidRDefault="003E4C46" w:rsidP="00292D7E">
      <w:pPr>
        <w:pStyle w:val="NormalWeb"/>
        <w:spacing w:before="0" w:beforeAutospacing="0" w:after="0" w:afterAutospacing="0"/>
        <w:jc w:val="both"/>
        <w:rPr>
          <w:sz w:val="28"/>
          <w:szCs w:val="28"/>
          <w:lang w:val="sr-Latn-RS"/>
        </w:rPr>
      </w:pPr>
      <w:r w:rsidRPr="00AC64BB">
        <w:rPr>
          <w:sz w:val="28"/>
          <w:szCs w:val="28"/>
          <w:lang w:val="sr-Latn-RS"/>
        </w:rPr>
        <w:t>-Potvrda iz CRPS-a za pravno lice koje je uradilo tehnički prijem vodnog objekta</w:t>
      </w:r>
    </w:p>
    <w:p w:rsidR="00737154" w:rsidRPr="00AC64BB" w:rsidRDefault="00737154" w:rsidP="00292D7E">
      <w:pPr>
        <w:pStyle w:val="NormalWeb"/>
        <w:spacing w:before="0" w:beforeAutospacing="0" w:after="0" w:afterAutospacing="0"/>
        <w:jc w:val="both"/>
        <w:rPr>
          <w:i/>
          <w:sz w:val="26"/>
          <w:szCs w:val="26"/>
          <w:lang w:val="sr-Latn-RS"/>
        </w:rPr>
      </w:pPr>
      <w:r w:rsidRPr="00AC64BB">
        <w:rPr>
          <w:i/>
          <w:sz w:val="28"/>
          <w:szCs w:val="28"/>
          <w:lang w:val="sr-Latn-RS"/>
        </w:rPr>
        <w:t xml:space="preserve"> </w:t>
      </w:r>
      <w:r w:rsidRPr="00AC64BB">
        <w:rPr>
          <w:i/>
          <w:sz w:val="26"/>
          <w:szCs w:val="26"/>
          <w:lang w:val="sr-Latn-RS"/>
        </w:rPr>
        <w:t xml:space="preserve">Vërtetim nga </w:t>
      </w:r>
      <w:r w:rsidR="00867EC5" w:rsidRPr="00AC64BB">
        <w:rPr>
          <w:i/>
          <w:sz w:val="26"/>
          <w:szCs w:val="26"/>
          <w:lang w:val="sr-Latn-RS"/>
        </w:rPr>
        <w:t>RQSJ-ja për person</w:t>
      </w:r>
      <w:r w:rsidR="00762D51" w:rsidRPr="00AC64BB">
        <w:rPr>
          <w:i/>
          <w:sz w:val="26"/>
          <w:szCs w:val="26"/>
          <w:lang w:val="sr-Latn-RS"/>
        </w:rPr>
        <w:t>in</w:t>
      </w:r>
      <w:r w:rsidR="00867EC5" w:rsidRPr="00AC64BB">
        <w:rPr>
          <w:i/>
          <w:sz w:val="26"/>
          <w:szCs w:val="26"/>
          <w:lang w:val="sr-Latn-RS"/>
        </w:rPr>
        <w:t xml:space="preserve"> juridik i</w:t>
      </w:r>
      <w:r w:rsidR="00762D51" w:rsidRPr="00AC64BB">
        <w:rPr>
          <w:i/>
          <w:sz w:val="26"/>
          <w:szCs w:val="26"/>
          <w:lang w:val="sr-Latn-RS"/>
        </w:rPr>
        <w:t xml:space="preserve"> cili e ka kryer pranimin teknik të objektit ujor</w:t>
      </w:r>
      <w:r w:rsidR="00867EC5" w:rsidRPr="00AC64BB">
        <w:rPr>
          <w:i/>
          <w:sz w:val="26"/>
          <w:szCs w:val="26"/>
          <w:lang w:val="sr-Latn-RS"/>
        </w:rPr>
        <w:t xml:space="preserve"> </w:t>
      </w:r>
    </w:p>
    <w:p w:rsidR="003E4C46" w:rsidRPr="00AC64BB" w:rsidRDefault="003E4C46" w:rsidP="00292D7E">
      <w:pPr>
        <w:pStyle w:val="NormalWeb"/>
        <w:spacing w:before="0" w:beforeAutospacing="0" w:after="0" w:afterAutospacing="0"/>
        <w:jc w:val="both"/>
        <w:rPr>
          <w:sz w:val="28"/>
          <w:szCs w:val="28"/>
          <w:lang w:val="sr-Latn-RS"/>
        </w:rPr>
      </w:pPr>
      <w:r w:rsidRPr="00AC64BB">
        <w:rPr>
          <w:sz w:val="28"/>
          <w:szCs w:val="28"/>
          <w:lang w:val="sr-Latn-RS"/>
        </w:rPr>
        <w:t>-Licencu inžinjerske komore  Crne Gore za  vršioca  tehničke kontrole</w:t>
      </w:r>
    </w:p>
    <w:p w:rsidR="007059C9" w:rsidRPr="00AC64BB" w:rsidRDefault="00D93B55" w:rsidP="00292D7E">
      <w:pPr>
        <w:pStyle w:val="NormalWeb"/>
        <w:spacing w:before="0" w:beforeAutospacing="0" w:after="0" w:afterAutospacing="0"/>
        <w:jc w:val="both"/>
        <w:rPr>
          <w:i/>
          <w:sz w:val="28"/>
          <w:szCs w:val="28"/>
          <w:lang w:val="sr-Latn-RS"/>
        </w:rPr>
      </w:pPr>
      <w:r w:rsidRPr="00AC64BB">
        <w:rPr>
          <w:i/>
          <w:sz w:val="28"/>
          <w:szCs w:val="28"/>
          <w:lang w:val="sr-Latn-RS"/>
        </w:rPr>
        <w:t>Licencën</w:t>
      </w:r>
      <w:r w:rsidR="007059C9" w:rsidRPr="00AC64BB">
        <w:rPr>
          <w:i/>
          <w:sz w:val="28"/>
          <w:szCs w:val="28"/>
          <w:lang w:val="sr-Latn-RS"/>
        </w:rPr>
        <w:t xml:space="preserve"> e dhomës inzhenjerike të Malit të Zi për ekzekutuesin e kontrollit teknik</w:t>
      </w:r>
    </w:p>
    <w:p w:rsidR="003E4C46" w:rsidRPr="00AC64BB" w:rsidRDefault="003E4C46" w:rsidP="00292D7E">
      <w:pPr>
        <w:pStyle w:val="NormalWeb"/>
        <w:spacing w:before="0" w:beforeAutospacing="0" w:after="0" w:afterAutospacing="0"/>
        <w:jc w:val="both"/>
        <w:rPr>
          <w:sz w:val="28"/>
          <w:szCs w:val="28"/>
          <w:lang w:val="sr-Latn-RS"/>
        </w:rPr>
      </w:pPr>
      <w:r w:rsidRPr="00AC64BB">
        <w:rPr>
          <w:sz w:val="28"/>
          <w:szCs w:val="28"/>
          <w:lang w:val="sr-Latn-RS"/>
        </w:rPr>
        <w:t>-Rješenje Ministarstva ekonomije za organizaciju koja je uradila tehnički prijem,</w:t>
      </w:r>
    </w:p>
    <w:p w:rsidR="007059C9" w:rsidRPr="00AC64BB" w:rsidRDefault="007059C9" w:rsidP="00292D7E">
      <w:pPr>
        <w:pStyle w:val="NormalWeb"/>
        <w:spacing w:before="0" w:beforeAutospacing="0" w:after="0" w:afterAutospacing="0"/>
        <w:jc w:val="both"/>
        <w:rPr>
          <w:sz w:val="26"/>
          <w:szCs w:val="26"/>
          <w:lang w:val="sr-Latn-RS"/>
        </w:rPr>
      </w:pPr>
      <w:r w:rsidRPr="00AC64BB">
        <w:rPr>
          <w:sz w:val="26"/>
          <w:szCs w:val="26"/>
          <w:lang w:val="sr-Latn-RS"/>
        </w:rPr>
        <w:t>Aktvendimin e Ministrisë së ekonomisë për organizatën e cila e ka bërë pranimin teknik</w:t>
      </w:r>
    </w:p>
    <w:p w:rsidR="003E4C46" w:rsidRPr="00AC64BB" w:rsidRDefault="003E4C46" w:rsidP="00292D7E">
      <w:pPr>
        <w:pStyle w:val="NormalWeb"/>
        <w:spacing w:before="0" w:beforeAutospacing="0" w:after="0" w:afterAutospacing="0"/>
        <w:jc w:val="both"/>
        <w:rPr>
          <w:sz w:val="28"/>
          <w:szCs w:val="28"/>
          <w:lang w:val="sr-Latn-RS"/>
        </w:rPr>
      </w:pPr>
      <w:r w:rsidRPr="00AC64BB">
        <w:rPr>
          <w:sz w:val="28"/>
          <w:szCs w:val="28"/>
          <w:lang w:val="sr-Latn-RS"/>
        </w:rPr>
        <w:t>-Rješenje Ministarstva ekonomije za vršioca tehničke kontrole</w:t>
      </w:r>
    </w:p>
    <w:p w:rsidR="00787BF8" w:rsidRPr="00AC64BB" w:rsidRDefault="00787BF8" w:rsidP="00292D7E">
      <w:pPr>
        <w:pStyle w:val="NormalWeb"/>
        <w:spacing w:before="0" w:beforeAutospacing="0" w:after="0" w:afterAutospacing="0"/>
        <w:jc w:val="both"/>
        <w:rPr>
          <w:i/>
          <w:sz w:val="28"/>
          <w:szCs w:val="28"/>
          <w:lang w:val="sr-Latn-RS"/>
        </w:rPr>
      </w:pPr>
      <w:r w:rsidRPr="00AC64BB">
        <w:rPr>
          <w:i/>
          <w:sz w:val="28"/>
          <w:szCs w:val="28"/>
          <w:lang w:val="sr-Latn-RS"/>
        </w:rPr>
        <w:t>Aktvendimin e Ministrisë së ekonomisë për ekzekutuesin e kontrollit teknik</w:t>
      </w:r>
    </w:p>
    <w:p w:rsidR="00292D7E" w:rsidRDefault="00292D7E" w:rsidP="00292D7E">
      <w:pPr>
        <w:pStyle w:val="NormalWeb"/>
        <w:spacing w:before="0" w:beforeAutospacing="0" w:after="0" w:afterAutospacing="0"/>
        <w:jc w:val="both"/>
        <w:rPr>
          <w:sz w:val="28"/>
          <w:szCs w:val="28"/>
          <w:lang w:val="sr-Latn-RS"/>
        </w:rPr>
      </w:pPr>
    </w:p>
    <w:p w:rsidR="003E4C46" w:rsidRPr="00AC64BB" w:rsidRDefault="003E4C46" w:rsidP="00292D7E">
      <w:pPr>
        <w:pStyle w:val="NormalWeb"/>
        <w:spacing w:before="0" w:beforeAutospacing="0" w:after="0" w:afterAutospacing="0"/>
        <w:jc w:val="both"/>
        <w:rPr>
          <w:sz w:val="28"/>
          <w:szCs w:val="28"/>
          <w:lang w:val="sr-Latn-RS"/>
        </w:rPr>
      </w:pPr>
      <w:r w:rsidRPr="00AC64BB">
        <w:rPr>
          <w:sz w:val="28"/>
          <w:szCs w:val="28"/>
          <w:lang w:val="sr-Latn-RS"/>
        </w:rPr>
        <w:t>Administrativna taksa:</w:t>
      </w:r>
    </w:p>
    <w:p w:rsidR="00787BF8" w:rsidRPr="00AC64BB" w:rsidRDefault="00787BF8" w:rsidP="00292D7E">
      <w:pPr>
        <w:pStyle w:val="NormalWeb"/>
        <w:spacing w:before="0" w:beforeAutospacing="0" w:after="0" w:afterAutospacing="0"/>
        <w:jc w:val="both"/>
        <w:rPr>
          <w:i/>
          <w:sz w:val="28"/>
          <w:szCs w:val="28"/>
          <w:lang w:val="sr-Latn-RS"/>
        </w:rPr>
      </w:pPr>
      <w:r w:rsidRPr="00AC64BB">
        <w:rPr>
          <w:i/>
          <w:sz w:val="28"/>
          <w:szCs w:val="28"/>
          <w:lang w:val="sr-Latn-RS"/>
        </w:rPr>
        <w:t>Taksa administrative</w:t>
      </w:r>
    </w:p>
    <w:p w:rsidR="003E4C46" w:rsidRPr="00AC64BB" w:rsidRDefault="003E4C46" w:rsidP="00292D7E">
      <w:pPr>
        <w:pStyle w:val="NormalWeb"/>
        <w:spacing w:before="0" w:beforeAutospacing="0" w:after="0" w:afterAutospacing="0"/>
        <w:jc w:val="both"/>
        <w:rPr>
          <w:sz w:val="28"/>
          <w:szCs w:val="28"/>
          <w:lang w:val="sr-Latn-RS"/>
        </w:rPr>
      </w:pPr>
      <w:r w:rsidRPr="00AC64BB">
        <w:rPr>
          <w:sz w:val="28"/>
          <w:szCs w:val="28"/>
          <w:lang w:val="sr-Latn-RS"/>
        </w:rPr>
        <w:t>-za utvrđivanje</w:t>
      </w:r>
      <w:r w:rsidR="00FF3739" w:rsidRPr="00AC64BB">
        <w:rPr>
          <w:sz w:val="28"/>
          <w:szCs w:val="28"/>
          <w:lang w:val="sr-Latn-RS"/>
        </w:rPr>
        <w:t xml:space="preserve"> vodne dozvole-10</w:t>
      </w:r>
      <w:r w:rsidRPr="00AC64BB">
        <w:rPr>
          <w:sz w:val="28"/>
          <w:szCs w:val="28"/>
          <w:lang w:val="sr-Latn-RS"/>
        </w:rPr>
        <w:t>0 eura</w:t>
      </w:r>
    </w:p>
    <w:p w:rsidR="003E4C46" w:rsidRPr="00AC64BB" w:rsidRDefault="00787BF8" w:rsidP="00292D7E">
      <w:pPr>
        <w:pStyle w:val="NormalWeb"/>
        <w:spacing w:before="0" w:beforeAutospacing="0" w:after="0" w:afterAutospacing="0"/>
        <w:jc w:val="both"/>
        <w:rPr>
          <w:sz w:val="28"/>
          <w:szCs w:val="28"/>
          <w:lang w:val="sr-Latn-RS"/>
        </w:rPr>
      </w:pPr>
      <w:r w:rsidRPr="00AC64BB">
        <w:rPr>
          <w:i/>
          <w:sz w:val="28"/>
          <w:szCs w:val="28"/>
          <w:lang w:val="sr-Latn-RS"/>
        </w:rPr>
        <w:t>Për përcaktimin e lejes ujore – 100 €</w:t>
      </w:r>
    </w:p>
    <w:sectPr w:rsidR="003E4C46" w:rsidRPr="00AC64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B4C29"/>
    <w:multiLevelType w:val="multilevel"/>
    <w:tmpl w:val="FFF02BF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C541C2"/>
    <w:multiLevelType w:val="multilevel"/>
    <w:tmpl w:val="EB907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3C52E6"/>
    <w:multiLevelType w:val="multilevel"/>
    <w:tmpl w:val="31666A9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D666CF"/>
    <w:multiLevelType w:val="multilevel"/>
    <w:tmpl w:val="A9C6B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C46"/>
    <w:rsid w:val="0003024F"/>
    <w:rsid w:val="00036A57"/>
    <w:rsid w:val="00093220"/>
    <w:rsid w:val="001252C9"/>
    <w:rsid w:val="001C530F"/>
    <w:rsid w:val="002741B0"/>
    <w:rsid w:val="00292D7E"/>
    <w:rsid w:val="002F1BDF"/>
    <w:rsid w:val="00347130"/>
    <w:rsid w:val="003E4C46"/>
    <w:rsid w:val="00400DE9"/>
    <w:rsid w:val="004E71A2"/>
    <w:rsid w:val="00554D8A"/>
    <w:rsid w:val="00616A5A"/>
    <w:rsid w:val="006A7289"/>
    <w:rsid w:val="007002C9"/>
    <w:rsid w:val="007059C9"/>
    <w:rsid w:val="00737154"/>
    <w:rsid w:val="00752F22"/>
    <w:rsid w:val="00762D51"/>
    <w:rsid w:val="00787BF8"/>
    <w:rsid w:val="00867EC5"/>
    <w:rsid w:val="008E20FE"/>
    <w:rsid w:val="00AC64BB"/>
    <w:rsid w:val="00B041A8"/>
    <w:rsid w:val="00B122EB"/>
    <w:rsid w:val="00B65571"/>
    <w:rsid w:val="00B94544"/>
    <w:rsid w:val="00CF232D"/>
    <w:rsid w:val="00D52B42"/>
    <w:rsid w:val="00D5473E"/>
    <w:rsid w:val="00D870CD"/>
    <w:rsid w:val="00D93B55"/>
    <w:rsid w:val="00E302D3"/>
    <w:rsid w:val="00EA08D6"/>
    <w:rsid w:val="00EB7E0D"/>
    <w:rsid w:val="00ED41B1"/>
    <w:rsid w:val="00EE7C81"/>
    <w:rsid w:val="00F40BF3"/>
    <w:rsid w:val="00F63A6C"/>
    <w:rsid w:val="00F72B60"/>
    <w:rsid w:val="00F7400E"/>
    <w:rsid w:val="00F92763"/>
    <w:rsid w:val="00FC3ED0"/>
    <w:rsid w:val="00FE18AD"/>
    <w:rsid w:val="00FF3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ED746"/>
  <w15:chartTrackingRefBased/>
  <w15:docId w15:val="{4ED608FE-F254-4FA1-9230-FB8F1FE3B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E4C4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E4C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E4C46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E4C46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034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hercegnovi.me/downloads/obrasci/Ob20408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hercegnovi.me/downloads/obrasci/Ob20409.pdf" TargetMode="External"/><Relationship Id="rId5" Type="http://schemas.openxmlformats.org/officeDocument/2006/relationships/hyperlink" Target="https://www.hercegnovi.me/downloads/obrasci/Ob20410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5</cp:revision>
  <dcterms:created xsi:type="dcterms:W3CDTF">2019-12-02T11:45:00Z</dcterms:created>
  <dcterms:modified xsi:type="dcterms:W3CDTF">2019-12-04T09:32:00Z</dcterms:modified>
</cp:coreProperties>
</file>