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3463F" w14:textId="1E846883" w:rsidR="004126F6" w:rsidRPr="004126F6" w:rsidRDefault="004126F6" w:rsidP="004126F6">
      <w:pPr>
        <w:pStyle w:val="T30X"/>
        <w:ind w:firstLine="0"/>
        <w:rPr>
          <w:sz w:val="24"/>
          <w:szCs w:val="24"/>
        </w:rPr>
      </w:pPr>
      <w:r w:rsidRPr="004126F6">
        <w:rPr>
          <w:sz w:val="24"/>
          <w:szCs w:val="24"/>
        </w:rPr>
        <w:t xml:space="preserve">Na </w:t>
      </w:r>
      <w:proofErr w:type="spellStart"/>
      <w:r w:rsidRPr="004126F6">
        <w:rPr>
          <w:sz w:val="24"/>
          <w:szCs w:val="24"/>
        </w:rPr>
        <w:t>osnovu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čl</w:t>
      </w:r>
      <w:r w:rsidR="00C10A9E">
        <w:rPr>
          <w:sz w:val="24"/>
          <w:szCs w:val="24"/>
        </w:rPr>
        <w:t>ana</w:t>
      </w:r>
      <w:proofErr w:type="spellEnd"/>
      <w:r w:rsidRPr="004126F6">
        <w:rPr>
          <w:sz w:val="24"/>
          <w:szCs w:val="24"/>
        </w:rPr>
        <w:t xml:space="preserve"> 38 </w:t>
      </w:r>
      <w:proofErr w:type="spellStart"/>
      <w:r w:rsidRPr="004126F6">
        <w:rPr>
          <w:sz w:val="24"/>
          <w:szCs w:val="24"/>
        </w:rPr>
        <w:t>stav</w:t>
      </w:r>
      <w:proofErr w:type="spellEnd"/>
      <w:r w:rsidRPr="004126F6">
        <w:rPr>
          <w:sz w:val="24"/>
          <w:szCs w:val="24"/>
        </w:rPr>
        <w:t xml:space="preserve"> 1 </w:t>
      </w:r>
      <w:proofErr w:type="spellStart"/>
      <w:r w:rsidRPr="004126F6">
        <w:rPr>
          <w:sz w:val="24"/>
          <w:szCs w:val="24"/>
        </w:rPr>
        <w:t>tačka</w:t>
      </w:r>
      <w:proofErr w:type="spellEnd"/>
      <w:r w:rsidRPr="004126F6">
        <w:rPr>
          <w:sz w:val="24"/>
          <w:szCs w:val="24"/>
        </w:rPr>
        <w:t xml:space="preserve"> 27 </w:t>
      </w:r>
      <w:proofErr w:type="spellStart"/>
      <w:r w:rsidRPr="004126F6">
        <w:rPr>
          <w:sz w:val="24"/>
          <w:szCs w:val="24"/>
        </w:rPr>
        <w:t>Zakona</w:t>
      </w:r>
      <w:proofErr w:type="spellEnd"/>
      <w:r w:rsidRPr="004126F6">
        <w:rPr>
          <w:sz w:val="24"/>
          <w:szCs w:val="24"/>
        </w:rPr>
        <w:t xml:space="preserve"> o </w:t>
      </w:r>
      <w:proofErr w:type="spellStart"/>
      <w:r w:rsidRPr="004126F6">
        <w:rPr>
          <w:sz w:val="24"/>
          <w:szCs w:val="24"/>
        </w:rPr>
        <w:t>lokalnoj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samoupravi</w:t>
      </w:r>
      <w:proofErr w:type="spellEnd"/>
      <w:r w:rsidR="00D654CA">
        <w:rPr>
          <w:sz w:val="24"/>
          <w:szCs w:val="24"/>
        </w:rPr>
        <w:t xml:space="preserve"> (</w:t>
      </w:r>
      <w:r w:rsidRPr="004126F6">
        <w:rPr>
          <w:sz w:val="24"/>
          <w:szCs w:val="24"/>
        </w:rPr>
        <w:t>“</w:t>
      </w:r>
      <w:proofErr w:type="spellStart"/>
      <w:r w:rsidRPr="004126F6">
        <w:rPr>
          <w:sz w:val="24"/>
          <w:szCs w:val="24"/>
        </w:rPr>
        <w:t>Službeni</w:t>
      </w:r>
      <w:proofErr w:type="spellEnd"/>
      <w:r w:rsidRPr="004126F6">
        <w:rPr>
          <w:sz w:val="24"/>
          <w:szCs w:val="24"/>
        </w:rPr>
        <w:t xml:space="preserve"> list CG” ,</w:t>
      </w:r>
      <w:proofErr w:type="spellStart"/>
      <w:r w:rsidRPr="004126F6">
        <w:rPr>
          <w:sz w:val="24"/>
          <w:szCs w:val="24"/>
        </w:rPr>
        <w:t>broj</w:t>
      </w:r>
      <w:proofErr w:type="spellEnd"/>
      <w:r w:rsidRPr="004126F6">
        <w:rPr>
          <w:sz w:val="24"/>
          <w:szCs w:val="24"/>
        </w:rPr>
        <w:t xml:space="preserve"> 02/18</w:t>
      </w:r>
      <w:r>
        <w:rPr>
          <w:sz w:val="24"/>
          <w:szCs w:val="24"/>
        </w:rPr>
        <w:t>,</w:t>
      </w:r>
      <w:r w:rsidRPr="004126F6">
        <w:rPr>
          <w:sz w:val="24"/>
          <w:szCs w:val="24"/>
        </w:rPr>
        <w:t xml:space="preserve"> 034/19) </w:t>
      </w:r>
      <w:proofErr w:type="spellStart"/>
      <w:r w:rsidRPr="004126F6">
        <w:rPr>
          <w:sz w:val="24"/>
          <w:szCs w:val="24"/>
        </w:rPr>
        <w:t>i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člana</w:t>
      </w:r>
      <w:proofErr w:type="spellEnd"/>
      <w:r w:rsidRPr="004126F6">
        <w:rPr>
          <w:sz w:val="24"/>
          <w:szCs w:val="24"/>
        </w:rPr>
        <w:t xml:space="preserve"> 53 </w:t>
      </w:r>
      <w:proofErr w:type="spellStart"/>
      <w:r w:rsidRPr="004126F6">
        <w:rPr>
          <w:sz w:val="24"/>
          <w:szCs w:val="24"/>
        </w:rPr>
        <w:t>stav</w:t>
      </w:r>
      <w:proofErr w:type="spellEnd"/>
      <w:r w:rsidRPr="004126F6">
        <w:rPr>
          <w:sz w:val="24"/>
          <w:szCs w:val="24"/>
        </w:rPr>
        <w:t xml:space="preserve"> 1 </w:t>
      </w:r>
      <w:proofErr w:type="spellStart"/>
      <w:r w:rsidRPr="004126F6">
        <w:rPr>
          <w:sz w:val="24"/>
          <w:szCs w:val="24"/>
        </w:rPr>
        <w:t>tačka</w:t>
      </w:r>
      <w:proofErr w:type="spellEnd"/>
      <w:r w:rsidRPr="004126F6">
        <w:rPr>
          <w:sz w:val="24"/>
          <w:szCs w:val="24"/>
        </w:rPr>
        <w:t xml:space="preserve"> 27 </w:t>
      </w:r>
      <w:proofErr w:type="spellStart"/>
      <w:r w:rsidRPr="004126F6">
        <w:rPr>
          <w:sz w:val="24"/>
          <w:szCs w:val="24"/>
        </w:rPr>
        <w:t>Statuta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Opštine</w:t>
      </w:r>
      <w:proofErr w:type="spellEnd"/>
      <w:r w:rsidRPr="004126F6">
        <w:rPr>
          <w:sz w:val="24"/>
          <w:szCs w:val="24"/>
        </w:rPr>
        <w:t xml:space="preserve"> Tuzi (“</w:t>
      </w:r>
      <w:proofErr w:type="spellStart"/>
      <w:r w:rsidRPr="004126F6">
        <w:rPr>
          <w:sz w:val="24"/>
          <w:szCs w:val="24"/>
        </w:rPr>
        <w:t>Sl.list</w:t>
      </w:r>
      <w:proofErr w:type="spellEnd"/>
      <w:r w:rsidRPr="004126F6">
        <w:rPr>
          <w:sz w:val="24"/>
          <w:szCs w:val="24"/>
        </w:rPr>
        <w:t xml:space="preserve"> CG-</w:t>
      </w:r>
      <w:proofErr w:type="spellStart"/>
      <w:r w:rsidRPr="004126F6">
        <w:rPr>
          <w:sz w:val="24"/>
          <w:szCs w:val="24"/>
        </w:rPr>
        <w:t>opštinski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propisi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br</w:t>
      </w:r>
      <w:proofErr w:type="spellEnd"/>
      <w:r w:rsidRPr="004126F6">
        <w:rPr>
          <w:sz w:val="24"/>
          <w:szCs w:val="24"/>
        </w:rPr>
        <w:t xml:space="preserve"> 24/19)</w:t>
      </w:r>
      <w:r w:rsidRPr="004126F6">
        <w:rPr>
          <w:sz w:val="24"/>
          <w:szCs w:val="24"/>
          <w:lang w:val="sr-Latn-CS"/>
        </w:rPr>
        <w:t xml:space="preserve">, Skupština opštine Tuzi, na sjednici održanoj dana </w:t>
      </w:r>
      <w:r w:rsidRPr="004126F6">
        <w:rPr>
          <w:b/>
          <w:sz w:val="24"/>
          <w:szCs w:val="24"/>
          <w:lang w:val="sr-Latn-CS"/>
        </w:rPr>
        <w:t xml:space="preserve"> </w:t>
      </w:r>
      <w:r w:rsidR="0022281B">
        <w:rPr>
          <w:b/>
          <w:sz w:val="24"/>
          <w:szCs w:val="24"/>
        </w:rPr>
        <w:t>________</w:t>
      </w:r>
      <w:r w:rsidRPr="004126F6">
        <w:rPr>
          <w:sz w:val="24"/>
          <w:szCs w:val="24"/>
          <w:lang w:val="sr-Latn-CS"/>
        </w:rPr>
        <w:t>.godine, donijela je</w:t>
      </w:r>
    </w:p>
    <w:p w14:paraId="19AAE696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</w:p>
    <w:p w14:paraId="4C5CBA2B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O D L U K U</w:t>
      </w:r>
    </w:p>
    <w:p w14:paraId="1C5EEDDF" w14:textId="77777777" w:rsidR="0022281B" w:rsidRPr="0022281B" w:rsidRDefault="004126F6" w:rsidP="0022281B">
      <w:pPr>
        <w:pStyle w:val="N03Y"/>
        <w:rPr>
          <w:sz w:val="24"/>
          <w:szCs w:val="24"/>
        </w:rPr>
      </w:pPr>
      <w:r w:rsidRPr="0022281B">
        <w:rPr>
          <w:bCs w:val="0"/>
          <w:sz w:val="24"/>
          <w:szCs w:val="24"/>
          <w:lang w:val="sr-Latn-CS"/>
        </w:rPr>
        <w:t xml:space="preserve">o usvajanju Etičkog kodeksa </w:t>
      </w:r>
      <w:bookmarkStart w:id="0" w:name="_Hlk19179876"/>
      <w:proofErr w:type="spellStart"/>
      <w:r w:rsidR="0022281B" w:rsidRPr="0022281B">
        <w:rPr>
          <w:bCs w:val="0"/>
          <w:sz w:val="24"/>
          <w:szCs w:val="24"/>
        </w:rPr>
        <w:t>izabranih</w:t>
      </w:r>
      <w:proofErr w:type="spellEnd"/>
      <w:r w:rsidR="0022281B" w:rsidRPr="0022281B">
        <w:rPr>
          <w:sz w:val="24"/>
          <w:szCs w:val="24"/>
        </w:rPr>
        <w:t xml:space="preserve"> </w:t>
      </w:r>
      <w:proofErr w:type="spellStart"/>
      <w:r w:rsidR="0022281B" w:rsidRPr="0022281B">
        <w:rPr>
          <w:sz w:val="24"/>
          <w:szCs w:val="24"/>
        </w:rPr>
        <w:t>predstavnika</w:t>
      </w:r>
      <w:proofErr w:type="spellEnd"/>
      <w:r w:rsidR="0022281B" w:rsidRPr="0022281B">
        <w:rPr>
          <w:sz w:val="24"/>
          <w:szCs w:val="24"/>
        </w:rPr>
        <w:t xml:space="preserve"> </w:t>
      </w:r>
      <w:proofErr w:type="spellStart"/>
      <w:r w:rsidR="0022281B" w:rsidRPr="0022281B">
        <w:rPr>
          <w:sz w:val="24"/>
          <w:szCs w:val="24"/>
        </w:rPr>
        <w:t>i</w:t>
      </w:r>
      <w:proofErr w:type="spellEnd"/>
      <w:r w:rsidR="0022281B" w:rsidRPr="0022281B">
        <w:rPr>
          <w:sz w:val="24"/>
          <w:szCs w:val="24"/>
        </w:rPr>
        <w:t xml:space="preserve"> </w:t>
      </w:r>
      <w:proofErr w:type="spellStart"/>
      <w:r w:rsidR="0022281B" w:rsidRPr="0022281B">
        <w:rPr>
          <w:sz w:val="24"/>
          <w:szCs w:val="24"/>
        </w:rPr>
        <w:t>funkcionera</w:t>
      </w:r>
      <w:proofErr w:type="spellEnd"/>
      <w:r w:rsidR="0022281B" w:rsidRPr="0022281B">
        <w:rPr>
          <w:sz w:val="24"/>
          <w:szCs w:val="24"/>
        </w:rPr>
        <w:t xml:space="preserve"> u </w:t>
      </w:r>
      <w:proofErr w:type="spellStart"/>
      <w:r w:rsidR="0022281B" w:rsidRPr="0022281B">
        <w:rPr>
          <w:sz w:val="24"/>
          <w:szCs w:val="24"/>
        </w:rPr>
        <w:t>lokalnoj</w:t>
      </w:r>
      <w:proofErr w:type="spellEnd"/>
      <w:r w:rsidR="0022281B" w:rsidRPr="0022281B">
        <w:rPr>
          <w:sz w:val="24"/>
          <w:szCs w:val="24"/>
        </w:rPr>
        <w:t xml:space="preserve"> </w:t>
      </w:r>
      <w:proofErr w:type="spellStart"/>
      <w:r w:rsidR="0022281B" w:rsidRPr="0022281B">
        <w:rPr>
          <w:sz w:val="24"/>
          <w:szCs w:val="24"/>
        </w:rPr>
        <w:t>samoupravi</w:t>
      </w:r>
      <w:proofErr w:type="spellEnd"/>
      <w:r w:rsidR="0022281B" w:rsidRPr="0022281B">
        <w:rPr>
          <w:sz w:val="24"/>
          <w:szCs w:val="24"/>
        </w:rPr>
        <w:t xml:space="preserve"> </w:t>
      </w:r>
      <w:proofErr w:type="spellStart"/>
      <w:r w:rsidR="0022281B" w:rsidRPr="0022281B">
        <w:rPr>
          <w:sz w:val="24"/>
          <w:szCs w:val="24"/>
        </w:rPr>
        <w:t>Opštine</w:t>
      </w:r>
      <w:proofErr w:type="spellEnd"/>
      <w:r w:rsidR="0022281B" w:rsidRPr="0022281B">
        <w:rPr>
          <w:sz w:val="24"/>
          <w:szCs w:val="24"/>
        </w:rPr>
        <w:t xml:space="preserve"> Tuzi</w:t>
      </w:r>
    </w:p>
    <w:bookmarkEnd w:id="0"/>
    <w:p w14:paraId="00D84D39" w14:textId="77777777" w:rsidR="004126F6" w:rsidRPr="004126F6" w:rsidRDefault="004126F6" w:rsidP="0022281B">
      <w:pPr>
        <w:jc w:val="center"/>
        <w:rPr>
          <w:sz w:val="24"/>
          <w:szCs w:val="24"/>
          <w:lang w:val="sr-Latn-CS"/>
        </w:rPr>
      </w:pPr>
    </w:p>
    <w:p w14:paraId="05172295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1</w:t>
      </w:r>
    </w:p>
    <w:p w14:paraId="63965B4F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1A39DF58" w14:textId="77777777" w:rsidR="004126F6" w:rsidRPr="0022281B" w:rsidRDefault="004126F6" w:rsidP="0022281B">
      <w:pPr>
        <w:pStyle w:val="N03Y"/>
        <w:jc w:val="left"/>
        <w:rPr>
          <w:b w:val="0"/>
          <w:bCs w:val="0"/>
          <w:sz w:val="24"/>
          <w:szCs w:val="24"/>
        </w:rPr>
      </w:pPr>
      <w:r w:rsidRPr="0022281B">
        <w:rPr>
          <w:b w:val="0"/>
          <w:bCs w:val="0"/>
          <w:sz w:val="24"/>
          <w:szCs w:val="24"/>
          <w:lang w:val="sr-Latn-CS"/>
        </w:rPr>
        <w:t xml:space="preserve">Usvaja se Etički kodeks </w:t>
      </w:r>
      <w:proofErr w:type="spellStart"/>
      <w:r w:rsidR="0022281B" w:rsidRPr="0022281B">
        <w:rPr>
          <w:b w:val="0"/>
          <w:bCs w:val="0"/>
          <w:sz w:val="24"/>
          <w:szCs w:val="24"/>
        </w:rPr>
        <w:t>izabranih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</w:t>
      </w:r>
      <w:proofErr w:type="spellStart"/>
      <w:r w:rsidR="0022281B" w:rsidRPr="0022281B">
        <w:rPr>
          <w:b w:val="0"/>
          <w:bCs w:val="0"/>
          <w:sz w:val="24"/>
          <w:szCs w:val="24"/>
        </w:rPr>
        <w:t>predstavnika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</w:t>
      </w:r>
      <w:proofErr w:type="spellStart"/>
      <w:r w:rsidR="0022281B" w:rsidRPr="0022281B">
        <w:rPr>
          <w:b w:val="0"/>
          <w:bCs w:val="0"/>
          <w:sz w:val="24"/>
          <w:szCs w:val="24"/>
        </w:rPr>
        <w:t>i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</w:t>
      </w:r>
      <w:proofErr w:type="spellStart"/>
      <w:r w:rsidR="0022281B" w:rsidRPr="0022281B">
        <w:rPr>
          <w:b w:val="0"/>
          <w:bCs w:val="0"/>
          <w:sz w:val="24"/>
          <w:szCs w:val="24"/>
        </w:rPr>
        <w:t>funkcionera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u </w:t>
      </w:r>
      <w:proofErr w:type="spellStart"/>
      <w:r w:rsidR="0022281B" w:rsidRPr="0022281B">
        <w:rPr>
          <w:b w:val="0"/>
          <w:bCs w:val="0"/>
          <w:sz w:val="24"/>
          <w:szCs w:val="24"/>
        </w:rPr>
        <w:t>lokalnoj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</w:t>
      </w:r>
      <w:proofErr w:type="spellStart"/>
      <w:r w:rsidR="0022281B" w:rsidRPr="0022281B">
        <w:rPr>
          <w:b w:val="0"/>
          <w:bCs w:val="0"/>
          <w:sz w:val="24"/>
          <w:szCs w:val="24"/>
        </w:rPr>
        <w:t>samoupravi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</w:t>
      </w:r>
      <w:proofErr w:type="spellStart"/>
      <w:r w:rsidR="0022281B" w:rsidRPr="0022281B">
        <w:rPr>
          <w:b w:val="0"/>
          <w:bCs w:val="0"/>
          <w:sz w:val="24"/>
          <w:szCs w:val="24"/>
        </w:rPr>
        <w:t>Opštine</w:t>
      </w:r>
      <w:proofErr w:type="spellEnd"/>
      <w:r w:rsidR="0022281B" w:rsidRPr="0022281B">
        <w:rPr>
          <w:b w:val="0"/>
          <w:bCs w:val="0"/>
          <w:sz w:val="24"/>
          <w:szCs w:val="24"/>
        </w:rPr>
        <w:t xml:space="preserve"> Tuzi</w:t>
      </w:r>
      <w:r w:rsidR="0022281B">
        <w:rPr>
          <w:b w:val="0"/>
          <w:bCs w:val="0"/>
          <w:sz w:val="24"/>
          <w:szCs w:val="24"/>
        </w:rPr>
        <w:t xml:space="preserve"> </w:t>
      </w:r>
      <w:r w:rsidRPr="0022281B">
        <w:rPr>
          <w:b w:val="0"/>
          <w:bCs w:val="0"/>
          <w:sz w:val="24"/>
          <w:szCs w:val="24"/>
          <w:lang w:val="sr-Latn-CS"/>
        </w:rPr>
        <w:t>(u daljem tekstu: Etički kodeks).</w:t>
      </w:r>
    </w:p>
    <w:p w14:paraId="3939EDF0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7E69E826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2</w:t>
      </w:r>
    </w:p>
    <w:p w14:paraId="3FFC0373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421D202E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  <w:r w:rsidRPr="004126F6">
        <w:rPr>
          <w:sz w:val="24"/>
          <w:szCs w:val="24"/>
          <w:lang w:val="sr-Latn-CS"/>
        </w:rPr>
        <w:t>Sastavni dio ove Odluke je Etički kodeks.</w:t>
      </w:r>
    </w:p>
    <w:p w14:paraId="72685089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26E69115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  <w:r w:rsidRPr="004126F6">
        <w:rPr>
          <w:b/>
          <w:sz w:val="24"/>
          <w:szCs w:val="24"/>
          <w:lang w:val="sr-Latn-CS"/>
        </w:rPr>
        <w:t>Član 3</w:t>
      </w:r>
    </w:p>
    <w:p w14:paraId="76588919" w14:textId="77777777" w:rsidR="004126F6" w:rsidRPr="004126F6" w:rsidRDefault="004126F6" w:rsidP="004126F6">
      <w:pPr>
        <w:jc w:val="center"/>
        <w:rPr>
          <w:b/>
          <w:sz w:val="24"/>
          <w:szCs w:val="24"/>
          <w:lang w:val="sr-Latn-CS"/>
        </w:rPr>
      </w:pPr>
    </w:p>
    <w:p w14:paraId="3D90864F" w14:textId="225C0FCD" w:rsidR="004126F6" w:rsidRPr="004126F6" w:rsidRDefault="004126F6" w:rsidP="004126F6">
      <w:pPr>
        <w:pStyle w:val="T30X"/>
        <w:ind w:firstLine="0"/>
        <w:rPr>
          <w:sz w:val="24"/>
          <w:szCs w:val="24"/>
        </w:rPr>
      </w:pPr>
      <w:r w:rsidRPr="004126F6">
        <w:rPr>
          <w:sz w:val="24"/>
          <w:szCs w:val="24"/>
        </w:rPr>
        <w:t>Ova</w:t>
      </w:r>
      <w:bookmarkStart w:id="1" w:name="_GoBack"/>
      <w:bookmarkEnd w:id="1"/>
      <w:r w:rsidRPr="004126F6">
        <w:rPr>
          <w:sz w:val="24"/>
          <w:szCs w:val="24"/>
        </w:rPr>
        <w:t xml:space="preserve"> </w:t>
      </w:r>
      <w:proofErr w:type="spellStart"/>
      <w:r w:rsidR="001D5621">
        <w:rPr>
          <w:sz w:val="24"/>
          <w:szCs w:val="24"/>
        </w:rPr>
        <w:t>Od</w:t>
      </w:r>
      <w:r w:rsidR="00517FA4">
        <w:rPr>
          <w:sz w:val="24"/>
          <w:szCs w:val="24"/>
        </w:rPr>
        <w:t>l</w:t>
      </w:r>
      <w:r w:rsidR="001D5621">
        <w:rPr>
          <w:sz w:val="24"/>
          <w:szCs w:val="24"/>
        </w:rPr>
        <w:t>uka</w:t>
      </w:r>
      <w:proofErr w:type="spellEnd"/>
      <w:r w:rsidRPr="004126F6">
        <w:rPr>
          <w:sz w:val="24"/>
          <w:szCs w:val="24"/>
        </w:rPr>
        <w:t xml:space="preserve"> stupa </w:t>
      </w:r>
      <w:proofErr w:type="spellStart"/>
      <w:r w:rsidRPr="004126F6">
        <w:rPr>
          <w:sz w:val="24"/>
          <w:szCs w:val="24"/>
        </w:rPr>
        <w:t>na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snagu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osmog</w:t>
      </w:r>
      <w:proofErr w:type="spellEnd"/>
      <w:r w:rsidRPr="004126F6">
        <w:rPr>
          <w:sz w:val="24"/>
          <w:szCs w:val="24"/>
        </w:rPr>
        <w:t xml:space="preserve"> dana od dana </w:t>
      </w:r>
      <w:proofErr w:type="spellStart"/>
      <w:r w:rsidRPr="004126F6">
        <w:rPr>
          <w:sz w:val="24"/>
          <w:szCs w:val="24"/>
        </w:rPr>
        <w:t>objavljivanja</w:t>
      </w:r>
      <w:proofErr w:type="spellEnd"/>
      <w:r w:rsidRPr="004126F6">
        <w:rPr>
          <w:sz w:val="24"/>
          <w:szCs w:val="24"/>
        </w:rPr>
        <w:t xml:space="preserve"> u "</w:t>
      </w:r>
      <w:proofErr w:type="spellStart"/>
      <w:r w:rsidRPr="004126F6">
        <w:rPr>
          <w:sz w:val="24"/>
          <w:szCs w:val="24"/>
        </w:rPr>
        <w:t>Službenom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listu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Crne</w:t>
      </w:r>
      <w:proofErr w:type="spellEnd"/>
      <w:r w:rsidRPr="004126F6">
        <w:rPr>
          <w:sz w:val="24"/>
          <w:szCs w:val="24"/>
        </w:rPr>
        <w:t xml:space="preserve"> Gore-</w:t>
      </w:r>
      <w:proofErr w:type="spellStart"/>
      <w:r w:rsidRPr="004126F6">
        <w:rPr>
          <w:sz w:val="24"/>
          <w:szCs w:val="24"/>
        </w:rPr>
        <w:t>Opštinski</w:t>
      </w:r>
      <w:proofErr w:type="spellEnd"/>
      <w:r w:rsidRPr="004126F6">
        <w:rPr>
          <w:sz w:val="24"/>
          <w:szCs w:val="24"/>
        </w:rPr>
        <w:t xml:space="preserve"> </w:t>
      </w:r>
      <w:proofErr w:type="spellStart"/>
      <w:r w:rsidRPr="004126F6">
        <w:rPr>
          <w:sz w:val="24"/>
          <w:szCs w:val="24"/>
        </w:rPr>
        <w:t>propisi</w:t>
      </w:r>
      <w:proofErr w:type="spellEnd"/>
      <w:r w:rsidRPr="004126F6">
        <w:rPr>
          <w:sz w:val="24"/>
          <w:szCs w:val="24"/>
        </w:rPr>
        <w:t>".</w:t>
      </w:r>
    </w:p>
    <w:p w14:paraId="6C7D52D9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1EE039FB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1B1D226F" w14:textId="77777777" w:rsidR="004126F6" w:rsidRPr="004126F6" w:rsidRDefault="004126F6" w:rsidP="004126F6">
      <w:pPr>
        <w:pStyle w:val="T30X"/>
        <w:rPr>
          <w:sz w:val="24"/>
          <w:szCs w:val="24"/>
        </w:rPr>
      </w:pPr>
    </w:p>
    <w:p w14:paraId="0F13158A" w14:textId="77777777" w:rsidR="002221D3" w:rsidRPr="006F4A47" w:rsidRDefault="002221D3" w:rsidP="002221D3">
      <w:pPr>
        <w:pStyle w:val="T30X"/>
        <w:rPr>
          <w:sz w:val="24"/>
          <w:szCs w:val="24"/>
        </w:rPr>
      </w:pPr>
      <w:proofErr w:type="spellStart"/>
      <w:r w:rsidRPr="006F4A47">
        <w:rPr>
          <w:sz w:val="24"/>
          <w:szCs w:val="24"/>
        </w:rPr>
        <w:t>Broj</w:t>
      </w:r>
      <w:proofErr w:type="spellEnd"/>
      <w:r w:rsidRPr="006F4A47">
        <w:rPr>
          <w:sz w:val="24"/>
          <w:szCs w:val="24"/>
        </w:rPr>
        <w:t>: 02-030/19-</w:t>
      </w:r>
    </w:p>
    <w:p w14:paraId="6A2E0F32" w14:textId="77777777" w:rsidR="002221D3" w:rsidRPr="006F4A47" w:rsidRDefault="002221D3" w:rsidP="002221D3">
      <w:pPr>
        <w:pStyle w:val="T30X"/>
        <w:rPr>
          <w:sz w:val="24"/>
          <w:szCs w:val="24"/>
        </w:rPr>
      </w:pPr>
      <w:r w:rsidRPr="006F4A47">
        <w:rPr>
          <w:sz w:val="24"/>
          <w:szCs w:val="24"/>
        </w:rPr>
        <w:t>Tuzi, ___.09.2019. god.</w:t>
      </w:r>
    </w:p>
    <w:p w14:paraId="0409D69F" w14:textId="77777777" w:rsidR="002221D3" w:rsidRPr="006F4A47" w:rsidRDefault="002221D3" w:rsidP="002221D3">
      <w:pPr>
        <w:pStyle w:val="T30X"/>
        <w:jc w:val="center"/>
        <w:rPr>
          <w:sz w:val="24"/>
          <w:szCs w:val="24"/>
        </w:rPr>
      </w:pPr>
    </w:p>
    <w:p w14:paraId="73237F84" w14:textId="77777777" w:rsidR="00C12654" w:rsidRDefault="00C12654" w:rsidP="002221D3">
      <w:pPr>
        <w:pStyle w:val="T30X"/>
        <w:jc w:val="center"/>
        <w:rPr>
          <w:b/>
          <w:sz w:val="24"/>
          <w:szCs w:val="24"/>
        </w:rPr>
      </w:pPr>
    </w:p>
    <w:p w14:paraId="087B42FE" w14:textId="0019A6E0" w:rsidR="002221D3" w:rsidRPr="006F4A47" w:rsidRDefault="002221D3" w:rsidP="002221D3">
      <w:pPr>
        <w:pStyle w:val="T30X"/>
        <w:jc w:val="center"/>
        <w:rPr>
          <w:b/>
          <w:sz w:val="24"/>
          <w:szCs w:val="24"/>
        </w:rPr>
      </w:pPr>
      <w:r w:rsidRPr="006F4A47">
        <w:rPr>
          <w:b/>
          <w:sz w:val="24"/>
          <w:szCs w:val="24"/>
        </w:rPr>
        <w:t>SKUPŠTINA OPŠTINE TUZI</w:t>
      </w:r>
    </w:p>
    <w:p w14:paraId="7BC5CAB5" w14:textId="77777777" w:rsidR="002221D3" w:rsidRPr="006F4A47" w:rsidRDefault="002221D3" w:rsidP="002221D3">
      <w:pPr>
        <w:pStyle w:val="T30X"/>
        <w:jc w:val="center"/>
        <w:rPr>
          <w:b/>
          <w:sz w:val="24"/>
          <w:szCs w:val="24"/>
        </w:rPr>
      </w:pPr>
      <w:r w:rsidRPr="006F4A47">
        <w:rPr>
          <w:b/>
          <w:sz w:val="24"/>
          <w:szCs w:val="24"/>
        </w:rPr>
        <w:t>PREDSJEDNIK SKUPŠTINE,</w:t>
      </w:r>
    </w:p>
    <w:p w14:paraId="05142DBF" w14:textId="6DFE8A0C" w:rsidR="004126F6" w:rsidRPr="004126F6" w:rsidRDefault="002221D3" w:rsidP="002221D3">
      <w:pPr>
        <w:pStyle w:val="T30X"/>
        <w:jc w:val="center"/>
        <w:rPr>
          <w:sz w:val="24"/>
          <w:szCs w:val="24"/>
        </w:rPr>
      </w:pPr>
      <w:proofErr w:type="spellStart"/>
      <w:r w:rsidRPr="006F4A47">
        <w:rPr>
          <w:b/>
          <w:sz w:val="24"/>
          <w:szCs w:val="24"/>
        </w:rPr>
        <w:t>Fadil</w:t>
      </w:r>
      <w:proofErr w:type="spellEnd"/>
      <w:r w:rsidRPr="006F4A47">
        <w:rPr>
          <w:b/>
          <w:sz w:val="24"/>
          <w:szCs w:val="24"/>
        </w:rPr>
        <w:t xml:space="preserve"> </w:t>
      </w:r>
      <w:proofErr w:type="spellStart"/>
      <w:r w:rsidRPr="006F4A47">
        <w:rPr>
          <w:b/>
          <w:sz w:val="24"/>
          <w:szCs w:val="24"/>
        </w:rPr>
        <w:t>Kajoshaj</w:t>
      </w:r>
      <w:proofErr w:type="spellEnd"/>
    </w:p>
    <w:p w14:paraId="722B9E13" w14:textId="77777777" w:rsidR="004126F6" w:rsidRPr="004126F6" w:rsidRDefault="004126F6" w:rsidP="004126F6">
      <w:pPr>
        <w:jc w:val="both"/>
        <w:rPr>
          <w:sz w:val="24"/>
          <w:szCs w:val="24"/>
          <w:lang w:val="sr-Latn-CS"/>
        </w:rPr>
      </w:pPr>
    </w:p>
    <w:p w14:paraId="0E5C26C2" w14:textId="77777777" w:rsidR="00EC7CA9" w:rsidRPr="004126F6" w:rsidRDefault="00EC7CA9">
      <w:pPr>
        <w:rPr>
          <w:sz w:val="24"/>
          <w:szCs w:val="24"/>
        </w:rPr>
      </w:pPr>
    </w:p>
    <w:sectPr w:rsidR="00EC7CA9" w:rsidRPr="00412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F6"/>
    <w:rsid w:val="001D5621"/>
    <w:rsid w:val="002221D3"/>
    <w:rsid w:val="0022281B"/>
    <w:rsid w:val="004126F6"/>
    <w:rsid w:val="004A0720"/>
    <w:rsid w:val="00517FA4"/>
    <w:rsid w:val="00C10A9E"/>
    <w:rsid w:val="00C12654"/>
    <w:rsid w:val="00D654CA"/>
    <w:rsid w:val="00EC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5959"/>
  <w15:chartTrackingRefBased/>
  <w15:docId w15:val="{8F6EF899-E8FB-4A35-B44A-B5E238D2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3Y">
    <w:name w:val="N03Y"/>
    <w:basedOn w:val="Normal"/>
    <w:uiPriority w:val="99"/>
    <w:rsid w:val="0022281B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Drita Rukaj</cp:lastModifiedBy>
  <cp:revision>4</cp:revision>
  <cp:lastPrinted>2019-09-12T10:46:00Z</cp:lastPrinted>
  <dcterms:created xsi:type="dcterms:W3CDTF">2019-09-12T09:25:00Z</dcterms:created>
  <dcterms:modified xsi:type="dcterms:W3CDTF">2019-09-12T11:18:00Z</dcterms:modified>
</cp:coreProperties>
</file>