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36C" w:rsidRPr="002A1087" w:rsidRDefault="00A7136C" w:rsidP="002A1087">
      <w:pPr>
        <w:pBdr>
          <w:bottom w:val="single" w:sz="12" w:space="1" w:color="auto"/>
        </w:pBdr>
        <w:ind w:right="6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D74C03" w:rsidRPr="002A1087" w:rsidRDefault="00D74C03" w:rsidP="002A1087">
      <w:pPr>
        <w:jc w:val="both"/>
        <w:rPr>
          <w:rFonts w:ascii="Times New Roman" w:hAnsi="Times New Roman"/>
          <w:sz w:val="24"/>
          <w:szCs w:val="24"/>
        </w:rPr>
      </w:pPr>
    </w:p>
    <w:p w:rsidR="008166F2" w:rsidRPr="002A1087" w:rsidRDefault="0058183A" w:rsidP="002A1087">
      <w:pPr>
        <w:jc w:val="both"/>
        <w:rPr>
          <w:rFonts w:ascii="Times New Roman" w:hAnsi="Times New Roman"/>
          <w:b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 xml:space="preserve">  </w:t>
      </w:r>
      <w:r w:rsidR="004E441C" w:rsidRPr="002A1087">
        <w:rPr>
          <w:rFonts w:ascii="Times New Roman" w:hAnsi="Times New Roman"/>
          <w:sz w:val="24"/>
          <w:szCs w:val="24"/>
        </w:rPr>
        <w:t xml:space="preserve">     </w:t>
      </w:r>
      <w:r w:rsidR="004E441C" w:rsidRPr="002A1087">
        <w:rPr>
          <w:rFonts w:ascii="Times New Roman" w:hAnsi="Times New Roman"/>
          <w:b/>
          <w:sz w:val="24"/>
          <w:szCs w:val="24"/>
          <w:lang w:val="sr-Latn-CS"/>
        </w:rPr>
        <w:t xml:space="preserve">  </w:t>
      </w:r>
    </w:p>
    <w:p w:rsidR="0058183A" w:rsidRPr="002A1087" w:rsidRDefault="0058183A" w:rsidP="002A1087">
      <w:pPr>
        <w:ind w:left="72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2A1087">
        <w:rPr>
          <w:rFonts w:ascii="Times New Roman" w:hAnsi="Times New Roman"/>
          <w:b/>
          <w:sz w:val="24"/>
          <w:szCs w:val="24"/>
          <w:lang w:val="sr-Latn-CS"/>
        </w:rPr>
        <w:t xml:space="preserve">           </w:t>
      </w:r>
      <w:bookmarkStart w:id="0" w:name="_GoBack"/>
      <w:bookmarkEnd w:id="0"/>
    </w:p>
    <w:p w:rsidR="00F0072F" w:rsidRPr="002A1087" w:rsidRDefault="00F0072F" w:rsidP="002A1087">
      <w:pPr>
        <w:jc w:val="center"/>
        <w:rPr>
          <w:rFonts w:ascii="Times New Roman" w:hAnsi="Times New Roman"/>
          <w:b/>
          <w:sz w:val="24"/>
          <w:szCs w:val="24"/>
        </w:rPr>
      </w:pPr>
      <w:r w:rsidRPr="002A1087">
        <w:rPr>
          <w:rFonts w:ascii="Times New Roman" w:hAnsi="Times New Roman"/>
          <w:b/>
          <w:sz w:val="24"/>
          <w:szCs w:val="24"/>
        </w:rPr>
        <w:t>ZAPISNIK</w:t>
      </w:r>
    </w:p>
    <w:p w:rsidR="00F0072F" w:rsidRPr="002A1087" w:rsidRDefault="00F0072F" w:rsidP="002A1087">
      <w:pPr>
        <w:jc w:val="center"/>
        <w:rPr>
          <w:rFonts w:ascii="Times New Roman" w:hAnsi="Times New Roman"/>
          <w:b/>
          <w:sz w:val="24"/>
          <w:szCs w:val="24"/>
        </w:rPr>
      </w:pPr>
      <w:r w:rsidRPr="002A1087">
        <w:rPr>
          <w:rFonts w:ascii="Times New Roman" w:hAnsi="Times New Roman"/>
          <w:b/>
          <w:sz w:val="24"/>
          <w:szCs w:val="24"/>
        </w:rPr>
        <w:t>SA VI SJEDNICE SKUPŠTINE OPŠTINE TUZI</w:t>
      </w:r>
    </w:p>
    <w:p w:rsidR="00F0072F" w:rsidRPr="002A1087" w:rsidRDefault="00F0072F" w:rsidP="002A1087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2A1087">
        <w:rPr>
          <w:rFonts w:ascii="Times New Roman" w:hAnsi="Times New Roman"/>
          <w:b/>
          <w:sz w:val="24"/>
          <w:szCs w:val="24"/>
        </w:rPr>
        <w:t>ODRŽANE 14.</w:t>
      </w:r>
      <w:proofErr w:type="gramEnd"/>
      <w:r w:rsidRPr="002A1087">
        <w:rPr>
          <w:rFonts w:ascii="Times New Roman" w:hAnsi="Times New Roman"/>
          <w:b/>
          <w:sz w:val="24"/>
          <w:szCs w:val="24"/>
        </w:rPr>
        <w:t xml:space="preserve"> I 17.JUNA 2019.GODINE</w:t>
      </w: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2A1087">
        <w:rPr>
          <w:rFonts w:ascii="Times New Roman" w:hAnsi="Times New Roman"/>
          <w:sz w:val="24"/>
          <w:szCs w:val="24"/>
        </w:rPr>
        <w:t>Sjednicu  otvorio</w:t>
      </w:r>
      <w:proofErr w:type="gramEnd"/>
      <w:r w:rsidRPr="002A1087">
        <w:rPr>
          <w:rFonts w:ascii="Times New Roman" w:hAnsi="Times New Roman"/>
          <w:sz w:val="24"/>
          <w:szCs w:val="24"/>
        </w:rPr>
        <w:t xml:space="preserve"> predsjednik Skupštine koja je sa radom započela u 14.30 časova.</w:t>
      </w: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2A1087">
        <w:rPr>
          <w:rFonts w:ascii="Times New Roman" w:hAnsi="Times New Roman"/>
          <w:sz w:val="24"/>
          <w:szCs w:val="24"/>
        </w:rPr>
        <w:t>Sekretar Skupštine izvršio prozivku prisutnih odbornika.</w:t>
      </w:r>
      <w:proofErr w:type="gramEnd"/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>Odsutni odbornici su: Sulejman Bećaj, Enis Gjokaj, Simon Ivezaj, Samra Đoković i Halil Duković.</w:t>
      </w: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2A1087">
        <w:rPr>
          <w:rFonts w:ascii="Times New Roman" w:hAnsi="Times New Roman"/>
          <w:sz w:val="24"/>
          <w:szCs w:val="24"/>
        </w:rPr>
        <w:t>Predsjednik Skupštine je konstatovao da postoji kvorum i da S</w:t>
      </w:r>
      <w:r w:rsidR="008146B2" w:rsidRPr="002A1087">
        <w:rPr>
          <w:rFonts w:ascii="Times New Roman" w:hAnsi="Times New Roman"/>
          <w:sz w:val="24"/>
          <w:szCs w:val="24"/>
        </w:rPr>
        <w:t>kupština, shodno P</w:t>
      </w:r>
      <w:r w:rsidRPr="002A1087">
        <w:rPr>
          <w:rFonts w:ascii="Times New Roman" w:hAnsi="Times New Roman"/>
          <w:sz w:val="24"/>
          <w:szCs w:val="24"/>
        </w:rPr>
        <w:t>oslovniku, može da radi i punovažno odlučuje.</w:t>
      </w:r>
      <w:proofErr w:type="gramEnd"/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>Prije prelaska na utvrđivanje dnevnog reda predsjednik Skupštine je odbornike upoznao da je na osnovu izvještaja Opštinske izborne komisije Tuzi došlo do zamje</w:t>
      </w:r>
      <w:r w:rsidR="008146B2" w:rsidRPr="002A1087">
        <w:rPr>
          <w:rFonts w:ascii="Times New Roman" w:hAnsi="Times New Roman"/>
          <w:sz w:val="24"/>
          <w:szCs w:val="24"/>
        </w:rPr>
        <w:t>ne odbornika, pa je u</w:t>
      </w:r>
      <w:r w:rsidRPr="002A1087">
        <w:rPr>
          <w:rFonts w:ascii="Times New Roman" w:hAnsi="Times New Roman"/>
          <w:sz w:val="24"/>
          <w:szCs w:val="24"/>
        </w:rPr>
        <w:t>mjesto potpre</w:t>
      </w:r>
      <w:r w:rsidR="008146B2" w:rsidRPr="002A1087">
        <w:rPr>
          <w:rFonts w:ascii="Times New Roman" w:hAnsi="Times New Roman"/>
          <w:sz w:val="24"/>
          <w:szCs w:val="24"/>
        </w:rPr>
        <w:t>d</w:t>
      </w:r>
      <w:r w:rsidRPr="002A1087">
        <w:rPr>
          <w:rFonts w:ascii="Times New Roman" w:hAnsi="Times New Roman"/>
          <w:sz w:val="24"/>
          <w:szCs w:val="24"/>
        </w:rPr>
        <w:t>sjednika opštine Harisa Ramovića mandat započeo</w:t>
      </w:r>
      <w:r w:rsidR="008146B2" w:rsidRPr="002A1087">
        <w:rPr>
          <w:rFonts w:ascii="Times New Roman" w:hAnsi="Times New Roman"/>
          <w:sz w:val="24"/>
          <w:szCs w:val="24"/>
        </w:rPr>
        <w:t xml:space="preserve"> odborniku Hadzu Dreševiću, a u</w:t>
      </w:r>
      <w:r w:rsidRPr="002A1087">
        <w:rPr>
          <w:rFonts w:ascii="Times New Roman" w:hAnsi="Times New Roman"/>
          <w:sz w:val="24"/>
          <w:szCs w:val="24"/>
        </w:rPr>
        <w:t>mjesto odbornika Nikole Gegaj mandat započeo odborniku Naseru Krkanoviću.</w:t>
      </w: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2A1087">
        <w:rPr>
          <w:rFonts w:ascii="Times New Roman" w:hAnsi="Times New Roman"/>
          <w:sz w:val="24"/>
          <w:szCs w:val="24"/>
        </w:rPr>
        <w:t>Presjedavajući je predložio dnevni red.</w:t>
      </w:r>
      <w:proofErr w:type="gramEnd"/>
      <w:r w:rsidRPr="002A1087">
        <w:rPr>
          <w:rFonts w:ascii="Times New Roman" w:hAnsi="Times New Roman"/>
          <w:sz w:val="24"/>
          <w:szCs w:val="24"/>
        </w:rPr>
        <w:t xml:space="preserve"> </w:t>
      </w: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>Skupština je glasovima svih prisutnih odbornika utvrdila sledeći</w:t>
      </w:r>
      <w:r w:rsidR="008146B2" w:rsidRPr="002A1087">
        <w:rPr>
          <w:rFonts w:ascii="Times New Roman" w:hAnsi="Times New Roman"/>
          <w:sz w:val="24"/>
          <w:szCs w:val="24"/>
        </w:rPr>
        <w:t>:</w:t>
      </w: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 xml:space="preserve">                                                                        DNEVNI RED</w:t>
      </w: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pStyle w:val="ListParagraph"/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>Predlog Statuta opštine Tuzi</w:t>
      </w:r>
    </w:p>
    <w:p w:rsidR="00F0072F" w:rsidRPr="002A1087" w:rsidRDefault="00F0072F" w:rsidP="002A1087">
      <w:pPr>
        <w:pStyle w:val="ListParagraph"/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>Predlog Odluke o imenovanju jednog člana nadzornog odbora Turističke organizacije</w:t>
      </w: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 xml:space="preserve">Predsjednik Skupštine je nakon usvajanja dnevnog reda upoznao odbornike da predsjednik opštine iz objektivnih razloga nije u mogućnosti da prisustvuje današnjoj sjednici, a s obzirom da je </w:t>
      </w:r>
      <w:proofErr w:type="gramStart"/>
      <w:r w:rsidRPr="002A1087">
        <w:rPr>
          <w:rFonts w:ascii="Times New Roman" w:hAnsi="Times New Roman"/>
          <w:sz w:val="24"/>
          <w:szCs w:val="24"/>
        </w:rPr>
        <w:t>na</w:t>
      </w:r>
      <w:proofErr w:type="gramEnd"/>
      <w:r w:rsidRPr="002A1087">
        <w:rPr>
          <w:rFonts w:ascii="Times New Roman" w:hAnsi="Times New Roman"/>
          <w:sz w:val="24"/>
          <w:szCs w:val="24"/>
        </w:rPr>
        <w:t xml:space="preserve"> dnevnom redu rasprava o najvažnijem aktu, to jest statutu opštine prekida sjednicu i obavještava odbornike da će sjednica nastaviti sa radom 17.juna u 14.00 časova.</w:t>
      </w: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8146B2" w:rsidRPr="002A1087" w:rsidRDefault="008146B2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 xml:space="preserve">VI sjednica je nastavila </w:t>
      </w:r>
      <w:proofErr w:type="gramStart"/>
      <w:r w:rsidRPr="002A1087">
        <w:rPr>
          <w:rFonts w:ascii="Times New Roman" w:hAnsi="Times New Roman"/>
          <w:sz w:val="24"/>
          <w:szCs w:val="24"/>
        </w:rPr>
        <w:t>sa</w:t>
      </w:r>
      <w:proofErr w:type="gramEnd"/>
      <w:r w:rsidRPr="002A1087">
        <w:rPr>
          <w:rFonts w:ascii="Times New Roman" w:hAnsi="Times New Roman"/>
          <w:sz w:val="24"/>
          <w:szCs w:val="24"/>
        </w:rPr>
        <w:t xml:space="preserve"> radom 17.juna sa početkom u 14.00 časova.</w:t>
      </w: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2A1087">
        <w:rPr>
          <w:rFonts w:ascii="Times New Roman" w:hAnsi="Times New Roman"/>
          <w:sz w:val="24"/>
          <w:szCs w:val="24"/>
        </w:rPr>
        <w:t>Odsutan odbornik je Simon Ivezaj.</w:t>
      </w:r>
      <w:proofErr w:type="gramEnd"/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>Sjednici Skupštine pored odbornika prisustvovali su: Nik Gjeloshaj, predsjednik opštine, Haris Ramović, potpredsjednik opštine, Ivan Ivanaj, potpredsjednik opštine, Robert Camaj, VD glavni administrator, Marina Ujkaj, VD sekretarka Sekretarijata za lokalnu samoupravu,</w:t>
      </w:r>
      <w:r w:rsidR="008146B2" w:rsidRPr="002A1087">
        <w:rPr>
          <w:rFonts w:ascii="Times New Roman" w:hAnsi="Times New Roman"/>
          <w:sz w:val="24"/>
          <w:szCs w:val="24"/>
        </w:rPr>
        <w:t xml:space="preserve"> Esmin Bećović,</w:t>
      </w:r>
      <w:r w:rsidRPr="002A1087">
        <w:rPr>
          <w:rFonts w:ascii="Times New Roman" w:hAnsi="Times New Roman"/>
          <w:sz w:val="24"/>
          <w:szCs w:val="24"/>
        </w:rPr>
        <w:t xml:space="preserve"> VD sekretar za P</w:t>
      </w:r>
      <w:r w:rsidR="008146B2" w:rsidRPr="002A1087">
        <w:rPr>
          <w:rFonts w:ascii="Times New Roman" w:hAnsi="Times New Roman"/>
          <w:sz w:val="24"/>
          <w:szCs w:val="24"/>
        </w:rPr>
        <w:t>oljo</w:t>
      </w:r>
      <w:r w:rsidRPr="002A1087">
        <w:rPr>
          <w:rFonts w:ascii="Times New Roman" w:hAnsi="Times New Roman"/>
          <w:sz w:val="24"/>
          <w:szCs w:val="24"/>
        </w:rPr>
        <w:t>privredu rad i socijalno staranje,</w:t>
      </w:r>
      <w:r w:rsidR="008146B2" w:rsidRPr="002A1087">
        <w:rPr>
          <w:rFonts w:ascii="Times New Roman" w:hAnsi="Times New Roman"/>
          <w:sz w:val="24"/>
          <w:szCs w:val="24"/>
        </w:rPr>
        <w:t xml:space="preserve"> Emin Haxhi,</w:t>
      </w:r>
      <w:r w:rsidRPr="002A1087">
        <w:rPr>
          <w:rFonts w:ascii="Times New Roman" w:hAnsi="Times New Roman"/>
          <w:sz w:val="24"/>
          <w:szCs w:val="24"/>
        </w:rPr>
        <w:t>VD sekretar za Finansije,lokalne prihode i investicije.</w:t>
      </w: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2A1087">
        <w:rPr>
          <w:rFonts w:ascii="Times New Roman" w:hAnsi="Times New Roman"/>
          <w:sz w:val="24"/>
          <w:szCs w:val="24"/>
        </w:rPr>
        <w:t>Rad sjednice pratili su predstavnici sredstava javnog informisanja.</w:t>
      </w:r>
      <w:proofErr w:type="gramEnd"/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>PRVA TAČKA – Predlog Statuta opštine Tuzi</w:t>
      </w: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>Uvodne napomene u vezi sa prvom tačkom dnevnog reda dao je Gjergj Camaj, član komisije za izradu Predloga Statuta opštine Tuzi</w:t>
      </w:r>
      <w:proofErr w:type="gramStart"/>
      <w:r w:rsidRPr="002A1087">
        <w:rPr>
          <w:rFonts w:ascii="Times New Roman" w:hAnsi="Times New Roman"/>
          <w:sz w:val="24"/>
          <w:szCs w:val="24"/>
        </w:rPr>
        <w:t>,koji</w:t>
      </w:r>
      <w:proofErr w:type="gramEnd"/>
      <w:r w:rsidRPr="002A1087">
        <w:rPr>
          <w:rFonts w:ascii="Times New Roman" w:hAnsi="Times New Roman"/>
          <w:sz w:val="24"/>
          <w:szCs w:val="24"/>
        </w:rPr>
        <w:t xml:space="preserve"> je odbornike i prisutne upoznao sa cjelokupnim </w:t>
      </w:r>
      <w:r w:rsidRPr="002A1087">
        <w:rPr>
          <w:rFonts w:ascii="Times New Roman" w:hAnsi="Times New Roman"/>
          <w:sz w:val="24"/>
          <w:szCs w:val="24"/>
        </w:rPr>
        <w:lastRenderedPageBreak/>
        <w:t>postupom rada  Komisije za izradu Predloga Statuta opštine Tuzi,da je imenovana Komisija završila uspješno svoj zadatak zbog koga je osnovana i da se pred odbornicima nalazi najznačajniji akt kad je u pitanju opština Tuzi.</w:t>
      </w: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 xml:space="preserve">Odbornik Halil Duković je kazao da se kao predsjednik komisije za izradu Predloga statuta opštine Tuzi zahvaljuje svim članovima komisije </w:t>
      </w:r>
      <w:proofErr w:type="gramStart"/>
      <w:r w:rsidRPr="002A1087">
        <w:rPr>
          <w:rFonts w:ascii="Times New Roman" w:hAnsi="Times New Roman"/>
          <w:sz w:val="24"/>
          <w:szCs w:val="24"/>
        </w:rPr>
        <w:t>na</w:t>
      </w:r>
      <w:proofErr w:type="gramEnd"/>
      <w:r w:rsidRPr="002A1087">
        <w:rPr>
          <w:rFonts w:ascii="Times New Roman" w:hAnsi="Times New Roman"/>
          <w:sz w:val="24"/>
          <w:szCs w:val="24"/>
        </w:rPr>
        <w:t xml:space="preserve"> uloženom trudu i posvećenosti u toku rada navedene komisije.</w:t>
      </w: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>U pretresu učestvovali odbornici:</w:t>
      </w:r>
      <w:r w:rsidR="003E0DDE" w:rsidRPr="002A1087">
        <w:rPr>
          <w:rFonts w:ascii="Times New Roman" w:hAnsi="Times New Roman"/>
          <w:sz w:val="24"/>
          <w:szCs w:val="24"/>
        </w:rPr>
        <w:t>Gjergj Camaj,Halil Duković,</w:t>
      </w:r>
      <w:r w:rsidRPr="002A1087">
        <w:rPr>
          <w:rFonts w:ascii="Times New Roman" w:hAnsi="Times New Roman"/>
          <w:sz w:val="24"/>
          <w:szCs w:val="24"/>
        </w:rPr>
        <w:t xml:space="preserve"> Mirza Pepić, Samir Adzović, Nikolla Camaj, Štjefan Camaj, Elvir Kajošević, </w:t>
      </w:r>
      <w:r w:rsidR="008146B2" w:rsidRPr="002A1087">
        <w:rPr>
          <w:rFonts w:ascii="Times New Roman" w:hAnsi="Times New Roman"/>
          <w:sz w:val="24"/>
          <w:szCs w:val="24"/>
        </w:rPr>
        <w:t xml:space="preserve">Fadil Kajoshaj (Predsjednik Skupštine), </w:t>
      </w:r>
      <w:r w:rsidRPr="002A1087">
        <w:rPr>
          <w:rFonts w:ascii="Times New Roman" w:hAnsi="Times New Roman"/>
          <w:sz w:val="24"/>
          <w:szCs w:val="24"/>
        </w:rPr>
        <w:t xml:space="preserve">Marko Lucgjonaj, Smail Çunmulaj, Naser Krkanović, Enis Gjokaj, Senad Gilaj, Mevludin Dizdarević, Sulejman Bećaj. </w:t>
      </w: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2A1087">
        <w:rPr>
          <w:rFonts w:ascii="Times New Roman" w:hAnsi="Times New Roman"/>
          <w:sz w:val="24"/>
          <w:szCs w:val="24"/>
        </w:rPr>
        <w:t>U pretresu po ovoj tački dnevnog reda učestvovao je predsjednik opštine Nik Gjeloshaj.</w:t>
      </w:r>
      <w:proofErr w:type="gramEnd"/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 xml:space="preserve">Nakon završenog pretresa prešlo se </w:t>
      </w:r>
      <w:proofErr w:type="gramStart"/>
      <w:r w:rsidRPr="002A1087">
        <w:rPr>
          <w:rFonts w:ascii="Times New Roman" w:hAnsi="Times New Roman"/>
          <w:sz w:val="24"/>
          <w:szCs w:val="24"/>
        </w:rPr>
        <w:t>na</w:t>
      </w:r>
      <w:proofErr w:type="gramEnd"/>
      <w:r w:rsidRPr="002A1087">
        <w:rPr>
          <w:rFonts w:ascii="Times New Roman" w:hAnsi="Times New Roman"/>
          <w:sz w:val="24"/>
          <w:szCs w:val="24"/>
        </w:rPr>
        <w:t xml:space="preserve"> glasanje.</w:t>
      </w:r>
    </w:p>
    <w:p w:rsidR="00F0072F" w:rsidRPr="002A1087" w:rsidRDefault="00F0072F" w:rsidP="002A1087">
      <w:pPr>
        <w:jc w:val="both"/>
        <w:rPr>
          <w:rFonts w:ascii="Times New Roman" w:hAnsi="Times New Roman"/>
          <w:b/>
          <w:sz w:val="24"/>
          <w:szCs w:val="24"/>
        </w:rPr>
      </w:pPr>
      <w:r w:rsidRPr="002A1087">
        <w:rPr>
          <w:rFonts w:ascii="Times New Roman" w:hAnsi="Times New Roman"/>
          <w:b/>
          <w:sz w:val="24"/>
          <w:szCs w:val="24"/>
        </w:rPr>
        <w:t xml:space="preserve">Skupština je usvojila Predlog Statuta opštine Tuzi (glasalo 30 odbornika, 21 odbornik je bio </w:t>
      </w:r>
      <w:r w:rsidRPr="002A1087">
        <w:rPr>
          <w:rFonts w:ascii="Times New Roman" w:hAnsi="Times New Roman"/>
          <w:b/>
          <w:i/>
          <w:sz w:val="24"/>
          <w:szCs w:val="24"/>
        </w:rPr>
        <w:t>„za“,</w:t>
      </w:r>
      <w:r w:rsidRPr="002A1087">
        <w:rPr>
          <w:rFonts w:ascii="Times New Roman" w:hAnsi="Times New Roman"/>
          <w:b/>
          <w:sz w:val="24"/>
          <w:szCs w:val="24"/>
        </w:rPr>
        <w:t xml:space="preserve"> 1 odbornik je bio „</w:t>
      </w:r>
      <w:r w:rsidRPr="002A1087">
        <w:rPr>
          <w:rFonts w:ascii="Times New Roman" w:hAnsi="Times New Roman"/>
          <w:b/>
          <w:i/>
          <w:sz w:val="24"/>
          <w:szCs w:val="24"/>
        </w:rPr>
        <w:t>protiv“</w:t>
      </w:r>
      <w:r w:rsidRPr="002A1087">
        <w:rPr>
          <w:rFonts w:ascii="Times New Roman" w:hAnsi="Times New Roman"/>
          <w:b/>
          <w:sz w:val="24"/>
          <w:szCs w:val="24"/>
        </w:rPr>
        <w:t xml:space="preserve">  , 8 odbornika je bilo „ </w:t>
      </w:r>
      <w:r w:rsidRPr="002A1087">
        <w:rPr>
          <w:rFonts w:ascii="Times New Roman" w:hAnsi="Times New Roman"/>
          <w:b/>
          <w:i/>
          <w:sz w:val="24"/>
          <w:szCs w:val="24"/>
        </w:rPr>
        <w:t>uzdržano“</w:t>
      </w:r>
      <w:r w:rsidRPr="002A1087">
        <w:rPr>
          <w:rFonts w:ascii="Times New Roman" w:hAnsi="Times New Roman"/>
          <w:b/>
          <w:sz w:val="24"/>
          <w:szCs w:val="24"/>
        </w:rPr>
        <w:t xml:space="preserve"> .</w:t>
      </w:r>
    </w:p>
    <w:p w:rsidR="00F0072F" w:rsidRPr="002A1087" w:rsidRDefault="00F0072F" w:rsidP="002A1087">
      <w:pPr>
        <w:jc w:val="both"/>
        <w:rPr>
          <w:rFonts w:ascii="Times New Roman" w:hAnsi="Times New Roman"/>
          <w:b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>DRUGA TAČKA - Predlog Odluke o imenovanju jednog člana nadzornog odbora Turističke organizacije</w:t>
      </w: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 xml:space="preserve">Uvodnu napomenu dao je Gjergj Camaj, predsjednik Odbora za statut i propise, koji je kazao da navedeni odbor čiji je on predsjednik, nakon održane sjednice predlaže odbornicima Skupštini opštine Tuzi da za člana nadzornog odbora Turističke organizacije izabere Leonoru Đeljošević. </w:t>
      </w: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 xml:space="preserve">U pretresu po ovoj tački nije učestvovao niko </w:t>
      </w:r>
      <w:proofErr w:type="gramStart"/>
      <w:r w:rsidRPr="002A1087">
        <w:rPr>
          <w:rFonts w:ascii="Times New Roman" w:hAnsi="Times New Roman"/>
          <w:sz w:val="24"/>
          <w:szCs w:val="24"/>
        </w:rPr>
        <w:t>od</w:t>
      </w:r>
      <w:proofErr w:type="gramEnd"/>
      <w:r w:rsidRPr="002A1087">
        <w:rPr>
          <w:rFonts w:ascii="Times New Roman" w:hAnsi="Times New Roman"/>
          <w:sz w:val="24"/>
          <w:szCs w:val="24"/>
        </w:rPr>
        <w:t xml:space="preserve"> odbornika.</w:t>
      </w: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b/>
          <w:sz w:val="24"/>
          <w:szCs w:val="24"/>
        </w:rPr>
      </w:pPr>
      <w:r w:rsidRPr="002A1087">
        <w:rPr>
          <w:rFonts w:ascii="Times New Roman" w:hAnsi="Times New Roman"/>
          <w:b/>
          <w:sz w:val="24"/>
          <w:szCs w:val="24"/>
        </w:rPr>
        <w:t xml:space="preserve">Skupština je usvojila da za člana nadzornog odbora Turističke organizacije bude izabrana Leonora Đeljošević </w:t>
      </w:r>
      <w:proofErr w:type="gramStart"/>
      <w:r w:rsidRPr="002A1087">
        <w:rPr>
          <w:rFonts w:ascii="Times New Roman" w:hAnsi="Times New Roman"/>
          <w:b/>
          <w:sz w:val="24"/>
          <w:szCs w:val="24"/>
        </w:rPr>
        <w:t>( glasalo</w:t>
      </w:r>
      <w:proofErr w:type="gramEnd"/>
      <w:r w:rsidRPr="002A1087">
        <w:rPr>
          <w:rFonts w:ascii="Times New Roman" w:hAnsi="Times New Roman"/>
          <w:b/>
          <w:sz w:val="24"/>
          <w:szCs w:val="24"/>
        </w:rPr>
        <w:t xml:space="preserve"> 26 odbornika, 26 odbornika je bilo </w:t>
      </w:r>
      <w:r w:rsidRPr="002A1087">
        <w:rPr>
          <w:rFonts w:ascii="Times New Roman" w:hAnsi="Times New Roman"/>
          <w:b/>
          <w:i/>
          <w:sz w:val="24"/>
          <w:szCs w:val="24"/>
        </w:rPr>
        <w:t>„za“</w:t>
      </w:r>
      <w:r w:rsidRPr="002A1087">
        <w:rPr>
          <w:rFonts w:ascii="Times New Roman" w:hAnsi="Times New Roman"/>
          <w:b/>
          <w:sz w:val="24"/>
          <w:szCs w:val="24"/>
        </w:rPr>
        <w:t xml:space="preserve"> )</w:t>
      </w:r>
    </w:p>
    <w:p w:rsidR="00F0072F" w:rsidRPr="002A1087" w:rsidRDefault="00F0072F" w:rsidP="002A1087">
      <w:pPr>
        <w:jc w:val="both"/>
        <w:rPr>
          <w:rFonts w:ascii="Times New Roman" w:hAnsi="Times New Roman"/>
          <w:b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 xml:space="preserve">Pošto je završen rad po utvrđenom dnevnom redu, Predsjednik Skupštine je zaključio VI sjednicu Skupštine opštine Tuzi, </w:t>
      </w:r>
      <w:proofErr w:type="gramStart"/>
      <w:r w:rsidRPr="002A1087">
        <w:rPr>
          <w:rFonts w:ascii="Times New Roman" w:hAnsi="Times New Roman"/>
          <w:sz w:val="24"/>
          <w:szCs w:val="24"/>
        </w:rPr>
        <w:t>dana</w:t>
      </w:r>
      <w:proofErr w:type="gramEnd"/>
      <w:r w:rsidRPr="002A1087">
        <w:rPr>
          <w:rFonts w:ascii="Times New Roman" w:hAnsi="Times New Roman"/>
          <w:sz w:val="24"/>
          <w:szCs w:val="24"/>
        </w:rPr>
        <w:t xml:space="preserve"> 17.juna 2019. </w:t>
      </w:r>
      <w:proofErr w:type="gramStart"/>
      <w:r w:rsidRPr="002A1087">
        <w:rPr>
          <w:rFonts w:ascii="Times New Roman" w:hAnsi="Times New Roman"/>
          <w:sz w:val="24"/>
          <w:szCs w:val="24"/>
        </w:rPr>
        <w:t>godine</w:t>
      </w:r>
      <w:proofErr w:type="gramEnd"/>
      <w:r w:rsidRPr="002A1087">
        <w:rPr>
          <w:rFonts w:ascii="Times New Roman" w:hAnsi="Times New Roman"/>
          <w:sz w:val="24"/>
          <w:szCs w:val="24"/>
        </w:rPr>
        <w:t>.</w:t>
      </w:r>
    </w:p>
    <w:p w:rsidR="008146B2" w:rsidRPr="002A1087" w:rsidRDefault="008146B2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2A1087">
        <w:rPr>
          <w:rFonts w:ascii="Times New Roman" w:hAnsi="Times New Roman"/>
          <w:sz w:val="24"/>
          <w:szCs w:val="24"/>
        </w:rPr>
        <w:t>Sjednica Skupštine je tonski snimljena.</w:t>
      </w:r>
      <w:proofErr w:type="gramEnd"/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8146B2" w:rsidRPr="002A1087">
        <w:rPr>
          <w:rFonts w:ascii="Times New Roman" w:hAnsi="Times New Roman"/>
          <w:sz w:val="24"/>
          <w:szCs w:val="24"/>
        </w:rPr>
        <w:t xml:space="preserve">            </w:t>
      </w:r>
      <w:r w:rsidRPr="002A1087">
        <w:rPr>
          <w:rFonts w:ascii="Times New Roman" w:hAnsi="Times New Roman"/>
          <w:sz w:val="24"/>
          <w:szCs w:val="24"/>
        </w:rPr>
        <w:t>SKUPŠTINA OPŠTINE TUZI</w:t>
      </w: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F0072F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</w:p>
    <w:p w:rsidR="008146B2" w:rsidRPr="002A1087" w:rsidRDefault="00F0072F" w:rsidP="002A1087">
      <w:pPr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>SEKRETAR SKUPŠTINE</w:t>
      </w:r>
      <w:r w:rsidR="008146B2" w:rsidRPr="002A1087">
        <w:rPr>
          <w:rFonts w:ascii="Times New Roman" w:hAnsi="Times New Roman"/>
          <w:sz w:val="24"/>
          <w:szCs w:val="24"/>
        </w:rPr>
        <w:t xml:space="preserve">                                                             PREDSJEDNIK SKUPŠTINE</w:t>
      </w:r>
    </w:p>
    <w:p w:rsidR="00F0072F" w:rsidRPr="002A1087" w:rsidRDefault="008146B2" w:rsidP="002A1087">
      <w:pPr>
        <w:jc w:val="both"/>
        <w:rPr>
          <w:rFonts w:ascii="Times New Roman" w:hAnsi="Times New Roman"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 xml:space="preserve">    Alibašić Nermin</w:t>
      </w:r>
      <w:r w:rsidR="00F0072F" w:rsidRPr="002A1087"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Pr="002A1087">
        <w:rPr>
          <w:rFonts w:ascii="Times New Roman" w:hAnsi="Times New Roman"/>
          <w:sz w:val="24"/>
          <w:szCs w:val="24"/>
        </w:rPr>
        <w:t xml:space="preserve">    </w:t>
      </w:r>
      <w:r w:rsidR="00F0072F" w:rsidRPr="002A1087">
        <w:rPr>
          <w:rFonts w:ascii="Times New Roman" w:hAnsi="Times New Roman"/>
          <w:sz w:val="24"/>
          <w:szCs w:val="24"/>
        </w:rPr>
        <w:t xml:space="preserve"> </w:t>
      </w:r>
      <w:r w:rsidRPr="002A1087">
        <w:rPr>
          <w:rFonts w:ascii="Times New Roman" w:hAnsi="Times New Roman"/>
          <w:sz w:val="24"/>
          <w:szCs w:val="24"/>
        </w:rPr>
        <w:t>Fadil Kajoshaj</w:t>
      </w:r>
      <w:r w:rsidR="00F0072F" w:rsidRPr="002A1087">
        <w:rPr>
          <w:rFonts w:ascii="Times New Roman" w:hAnsi="Times New Roman"/>
          <w:sz w:val="24"/>
          <w:szCs w:val="24"/>
        </w:rPr>
        <w:t xml:space="preserve">                             </w:t>
      </w:r>
      <w:r w:rsidRPr="002A1087">
        <w:rPr>
          <w:rFonts w:ascii="Times New Roman" w:hAnsi="Times New Roman"/>
          <w:sz w:val="24"/>
          <w:szCs w:val="24"/>
        </w:rPr>
        <w:t xml:space="preserve">                 </w:t>
      </w:r>
    </w:p>
    <w:p w:rsidR="004E441C" w:rsidRPr="002A1087" w:rsidRDefault="004E441C" w:rsidP="002A1087">
      <w:pPr>
        <w:jc w:val="both"/>
        <w:rPr>
          <w:rFonts w:ascii="Times New Roman" w:hAnsi="Times New Roman"/>
          <w:b/>
          <w:sz w:val="24"/>
          <w:szCs w:val="24"/>
        </w:rPr>
      </w:pPr>
    </w:p>
    <w:sectPr w:rsidR="004E441C" w:rsidRPr="002A1087" w:rsidSect="002A1087">
      <w:headerReference w:type="default" r:id="rId7"/>
      <w:footerReference w:type="even" r:id="rId8"/>
      <w:footerReference w:type="default" r:id="rId9"/>
      <w:headerReference w:type="first" r:id="rId10"/>
      <w:pgSz w:w="12240" w:h="15840" w:code="1"/>
      <w:pgMar w:top="1418" w:right="1530" w:bottom="1080" w:left="1440" w:header="36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6064" w:rsidRDefault="00526064" w:rsidP="00A7136C">
      <w:r>
        <w:separator/>
      </w:r>
    </w:p>
  </w:endnote>
  <w:endnote w:type="continuationSeparator" w:id="0">
    <w:p w:rsidR="00526064" w:rsidRDefault="00526064" w:rsidP="00A713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7A0285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4193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A7E38" w:rsidRDefault="0053112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7A0285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4193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1128">
      <w:rPr>
        <w:rStyle w:val="PageNumber"/>
        <w:noProof/>
      </w:rPr>
      <w:t>2</w:t>
    </w:r>
    <w:r>
      <w:rPr>
        <w:rStyle w:val="PageNumber"/>
      </w:rPr>
      <w:fldChar w:fldCharType="end"/>
    </w:r>
  </w:p>
  <w:p w:rsidR="00BA7E38" w:rsidRPr="009F3563" w:rsidRDefault="00041936" w:rsidP="00184CC6">
    <w:pPr>
      <w:pBdr>
        <w:top w:val="single" w:sz="4" w:space="1" w:color="auto"/>
      </w:pBdr>
      <w:jc w:val="center"/>
      <w:rPr>
        <w:lang w:val="hr-HR"/>
      </w:rPr>
    </w:pPr>
    <w:r w:rsidRPr="00FD442F">
      <w:rPr>
        <w:lang w:val="hr-HR"/>
      </w:rPr>
      <w:t xml:space="preserve">Tuzi - Tuz ; </w:t>
    </w:r>
    <w:r>
      <w:rPr>
        <w:lang w:val="hr-HR"/>
      </w:rPr>
      <w:t>tel/fax: 020/875-167; e-mail:tuzi</w:t>
    </w:r>
    <w:hyperlink r:id="rId1" w:history="1">
      <w:r w:rsidRPr="003E7019">
        <w:rPr>
          <w:rStyle w:val="Hyperlink"/>
          <w:lang w:val="hr-HR"/>
        </w:rPr>
        <w:t xml:space="preserve">@pggrad.co.me </w:t>
      </w:r>
    </w:hyperlink>
    <w:r>
      <w:rPr>
        <w:lang w:val="hr-HR"/>
      </w:rPr>
      <w:t xml:space="preserve"> </w:t>
    </w:r>
  </w:p>
  <w:p w:rsidR="00BA7E38" w:rsidRDefault="00041936" w:rsidP="0007468E">
    <w:pPr>
      <w:pStyle w:val="Footer"/>
      <w:tabs>
        <w:tab w:val="clear" w:pos="4320"/>
        <w:tab w:val="clear" w:pos="8640"/>
        <w:tab w:val="left" w:pos="3495"/>
      </w:tabs>
    </w:pPr>
    <w:r>
      <w:tab/>
    </w:r>
  </w:p>
  <w:p w:rsidR="00BA7E38" w:rsidRDefault="0053112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6064" w:rsidRDefault="00526064" w:rsidP="00A7136C">
      <w:r>
        <w:separator/>
      </w:r>
    </w:p>
  </w:footnote>
  <w:footnote w:type="continuationSeparator" w:id="0">
    <w:p w:rsidR="00526064" w:rsidRDefault="00526064" w:rsidP="00A713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531128" w:rsidP="0007468E">
    <w:pPr>
      <w:rPr>
        <w:u w:val="single"/>
        <w:lang w:val="hr-HR"/>
      </w:rPr>
    </w:pPr>
  </w:p>
  <w:p w:rsidR="00BA7E38" w:rsidRDefault="00531128" w:rsidP="0007468E">
    <w:pPr>
      <w:rPr>
        <w:u w:val="single"/>
        <w:lang w:val="hr-HR"/>
      </w:rPr>
    </w:pPr>
  </w:p>
  <w:p w:rsidR="00BA7E38" w:rsidRPr="005A5E98" w:rsidRDefault="00531128" w:rsidP="0007468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Pr="002E7232" w:rsidRDefault="007A0285" w:rsidP="00561BBC">
    <w:pPr>
      <w:pStyle w:val="Header"/>
      <w:tabs>
        <w:tab w:val="clear" w:pos="4320"/>
        <w:tab w:val="clear" w:pos="8640"/>
        <w:tab w:val="left" w:pos="4125"/>
      </w:tabs>
      <w:jc w:val="cen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-9.55pt;width:171pt;height:76.2pt;z-index:251656704" stroked="f">
          <v:textbox style="mso-next-textbox:#_x0000_s1025">
            <w:txbxContent>
              <w:p w:rsidR="00BA7E38" w:rsidRPr="001B3917" w:rsidRDefault="00041936" w:rsidP="00AE4511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1B3917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CRNA GORA</w:t>
                </w: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ab/>
                  <w:t xml:space="preserve">                                      </w:t>
                </w:r>
              </w:p>
              <w:p w:rsidR="00B517C6" w:rsidRDefault="00041936" w:rsidP="00871B8F">
                <w:pPr>
                  <w:rPr>
                    <w:b/>
                    <w:sz w:val="18"/>
                    <w:szCs w:val="18"/>
                    <w:lang w:val="sr-Latn-CS"/>
                  </w:rPr>
                </w:pPr>
                <w:r w:rsidRPr="00A7136C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Opština Tuzi</w:t>
                </w:r>
                <w:r w:rsidRPr="00E23481">
                  <w:rPr>
                    <w:b/>
                    <w:sz w:val="18"/>
                    <w:szCs w:val="18"/>
                    <w:lang w:val="sr-Latn-CS"/>
                  </w:rPr>
                  <w:t xml:space="preserve"> </w:t>
                </w:r>
              </w:p>
              <w:p w:rsidR="00BA7E38" w:rsidRPr="001B3917" w:rsidRDefault="00041936" w:rsidP="00871B8F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SKUPŠTINA OPŠTINE</w:t>
                </w:r>
              </w:p>
              <w:p w:rsidR="00BA7E38" w:rsidRPr="001B3917" w:rsidRDefault="00041936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Br/Nr:</w:t>
                </w:r>
                <w:r w:rsidR="00A7136C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 xml:space="preserve"> 02-</w:t>
                </w:r>
                <w:r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030</w:t>
                </w:r>
                <w:r w:rsidR="00A7136C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/19</w:t>
                </w:r>
                <w:r w:rsidR="00296A13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-</w:t>
                </w:r>
              </w:p>
              <w:p w:rsidR="00BA7E38" w:rsidRPr="001B3917" w:rsidRDefault="004A7D1A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Tuzi/Tuz,</w:t>
                </w:r>
                <w:r w:rsidR="003E0DDE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 xml:space="preserve"> ____</w:t>
                </w:r>
                <w:r w:rsidR="004E441C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.</w:t>
                </w:r>
                <w:r w:rsidR="00A7136C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2019</w:t>
                </w:r>
                <w:r w:rsidR="00041936"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. godine</w:t>
                </w:r>
              </w:p>
            </w:txbxContent>
          </v:textbox>
        </v:shape>
      </w:pict>
    </w:r>
    <w:r>
      <w:rPr>
        <w:noProof/>
      </w:rPr>
      <w:pict>
        <v:shape id="_x0000_s1026" type="#_x0000_t202" style="position:absolute;left:0;text-align:left;margin-left:273.35pt;margin-top:-9.55pt;width:203.65pt;height:55.85pt;z-index:251658752" stroked="f">
          <v:textbox style="mso-next-textbox:#_x0000_s1026">
            <w:txbxContent>
              <w:p w:rsidR="00BA7E38" w:rsidRPr="00FC6465" w:rsidRDefault="00041936" w:rsidP="0090761C">
                <w:pPr>
                  <w:jc w:val="right"/>
                  <w:rPr>
                    <w:rFonts w:ascii="Times New Roman" w:hAnsi="Times New Roman"/>
                    <w:sz w:val="18"/>
                    <w:szCs w:val="18"/>
                    <w:lang w:val="de-DE"/>
                  </w:rPr>
                </w:pPr>
                <w:r w:rsidRPr="00FC6465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MALI I ZI</w:t>
                </w:r>
              </w:p>
              <w:p w:rsidR="00BA7E38" w:rsidRPr="00FC6465" w:rsidRDefault="00041936" w:rsidP="00B517C6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        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 xml:space="preserve">Komuna </w:t>
                </w:r>
                <w:r w:rsidR="00B517C6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>e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 xml:space="preserve"> Tuz</w:t>
                </w:r>
                <w:r w:rsidR="00B517C6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>it</w:t>
                </w:r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</w:t>
                </w:r>
              </w:p>
              <w:p w:rsidR="00BA7E38" w:rsidRPr="00FC6465" w:rsidRDefault="00041936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</w:pP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KUVENDI I KOMUN</w:t>
                </w: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</w:rPr>
                  <w:t>ËS</w:t>
                </w:r>
              </w:p>
              <w:p w:rsidR="00BA7E38" w:rsidRPr="00777363" w:rsidRDefault="00531128" w:rsidP="00777363">
                <w:pPr>
                  <w:jc w:val="right"/>
                  <w:rPr>
                    <w:b/>
                    <w:sz w:val="18"/>
                    <w:szCs w:val="18"/>
                    <w:lang w:val="sr-Latn-CS"/>
                  </w:rPr>
                </w:pPr>
              </w:p>
              <w:p w:rsidR="00BA7E38" w:rsidRPr="00E03517" w:rsidRDefault="00531128" w:rsidP="0090761C">
                <w:pPr>
                  <w:jc w:val="right"/>
                  <w:rPr>
                    <w:sz w:val="20"/>
                    <w:szCs w:val="20"/>
                    <w:lang w:val="hr-HR"/>
                  </w:rPr>
                </w:pPr>
              </w:p>
              <w:p w:rsidR="00BA7E38" w:rsidRDefault="00041936" w:rsidP="00AE4511">
                <w:r>
                  <w:t xml:space="preserve"> 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D54D3A"/>
    <w:multiLevelType w:val="hybridMultilevel"/>
    <w:tmpl w:val="D576A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F338C1"/>
    <w:multiLevelType w:val="hybridMultilevel"/>
    <w:tmpl w:val="DDCA1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dirty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7136C"/>
    <w:rsid w:val="00041936"/>
    <w:rsid w:val="0005513E"/>
    <w:rsid w:val="001560C1"/>
    <w:rsid w:val="001829A1"/>
    <w:rsid w:val="001A38AE"/>
    <w:rsid w:val="001A474F"/>
    <w:rsid w:val="001E5D53"/>
    <w:rsid w:val="00235F74"/>
    <w:rsid w:val="00255F99"/>
    <w:rsid w:val="002642BE"/>
    <w:rsid w:val="00275B48"/>
    <w:rsid w:val="002948C2"/>
    <w:rsid w:val="00296A13"/>
    <w:rsid w:val="002A1087"/>
    <w:rsid w:val="002D769B"/>
    <w:rsid w:val="002E1E4E"/>
    <w:rsid w:val="002E26AD"/>
    <w:rsid w:val="00303444"/>
    <w:rsid w:val="0032019E"/>
    <w:rsid w:val="003213BC"/>
    <w:rsid w:val="00357880"/>
    <w:rsid w:val="00377B9E"/>
    <w:rsid w:val="00394D93"/>
    <w:rsid w:val="003C3E55"/>
    <w:rsid w:val="003D4AB9"/>
    <w:rsid w:val="003E0DDE"/>
    <w:rsid w:val="003E2EAC"/>
    <w:rsid w:val="003F5FD8"/>
    <w:rsid w:val="00402647"/>
    <w:rsid w:val="004A7D1A"/>
    <w:rsid w:val="004D2C6C"/>
    <w:rsid w:val="004E2096"/>
    <w:rsid w:val="004E441C"/>
    <w:rsid w:val="0050197E"/>
    <w:rsid w:val="00526064"/>
    <w:rsid w:val="00531128"/>
    <w:rsid w:val="00545DE8"/>
    <w:rsid w:val="0058183A"/>
    <w:rsid w:val="005B1CA4"/>
    <w:rsid w:val="00624122"/>
    <w:rsid w:val="0063586C"/>
    <w:rsid w:val="00641104"/>
    <w:rsid w:val="00672522"/>
    <w:rsid w:val="006977CC"/>
    <w:rsid w:val="006D14B3"/>
    <w:rsid w:val="006D1AAA"/>
    <w:rsid w:val="007034C3"/>
    <w:rsid w:val="0075025C"/>
    <w:rsid w:val="007774EF"/>
    <w:rsid w:val="007A0285"/>
    <w:rsid w:val="007D78AB"/>
    <w:rsid w:val="008146B2"/>
    <w:rsid w:val="008166F2"/>
    <w:rsid w:val="008729FE"/>
    <w:rsid w:val="00886095"/>
    <w:rsid w:val="008D1844"/>
    <w:rsid w:val="008F4AFE"/>
    <w:rsid w:val="00923ED3"/>
    <w:rsid w:val="00934B4E"/>
    <w:rsid w:val="00950C84"/>
    <w:rsid w:val="00977221"/>
    <w:rsid w:val="009A5A73"/>
    <w:rsid w:val="009E0A23"/>
    <w:rsid w:val="00A6140E"/>
    <w:rsid w:val="00A7136C"/>
    <w:rsid w:val="00A96047"/>
    <w:rsid w:val="00A97C39"/>
    <w:rsid w:val="00AA5F72"/>
    <w:rsid w:val="00AA775E"/>
    <w:rsid w:val="00AC6DC9"/>
    <w:rsid w:val="00AF3DAD"/>
    <w:rsid w:val="00B36CAB"/>
    <w:rsid w:val="00B375AC"/>
    <w:rsid w:val="00B517C6"/>
    <w:rsid w:val="00B651FE"/>
    <w:rsid w:val="00BA4986"/>
    <w:rsid w:val="00BF641A"/>
    <w:rsid w:val="00C10B36"/>
    <w:rsid w:val="00C3234A"/>
    <w:rsid w:val="00C73969"/>
    <w:rsid w:val="00D11BFD"/>
    <w:rsid w:val="00D303F8"/>
    <w:rsid w:val="00D50D57"/>
    <w:rsid w:val="00D57DA6"/>
    <w:rsid w:val="00D74C03"/>
    <w:rsid w:val="00E15731"/>
    <w:rsid w:val="00E516E0"/>
    <w:rsid w:val="00ED4B30"/>
    <w:rsid w:val="00EE68AD"/>
    <w:rsid w:val="00F0072F"/>
    <w:rsid w:val="00F13137"/>
    <w:rsid w:val="00F2586F"/>
    <w:rsid w:val="00F82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36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7136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7136C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A7136C"/>
  </w:style>
  <w:style w:type="paragraph" w:styleId="Header">
    <w:name w:val="header"/>
    <w:basedOn w:val="Normal"/>
    <w:link w:val="HeaderChar"/>
    <w:rsid w:val="00A7136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7136C"/>
    <w:rPr>
      <w:rFonts w:ascii="Calibri" w:eastAsia="Calibri" w:hAnsi="Calibri" w:cs="Times New Roman"/>
    </w:rPr>
  </w:style>
  <w:style w:type="character" w:styleId="Hyperlink">
    <w:name w:val="Hyperlink"/>
    <w:basedOn w:val="DefaultParagraphFont"/>
    <w:rsid w:val="00A7136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E26AD"/>
    <w:pPr>
      <w:ind w:left="720"/>
    </w:pPr>
  </w:style>
  <w:style w:type="character" w:styleId="Strong">
    <w:name w:val="Strong"/>
    <w:basedOn w:val="DefaultParagraphFont"/>
    <w:uiPriority w:val="22"/>
    <w:qFormat/>
    <w:rsid w:val="002E26AD"/>
    <w:rPr>
      <w:b/>
      <w:bCs/>
    </w:rPr>
  </w:style>
  <w:style w:type="paragraph" w:styleId="NoSpacing">
    <w:name w:val="No Spacing"/>
    <w:uiPriority w:val="1"/>
    <w:qFormat/>
    <w:rsid w:val="00BA498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redzematovic@pggrad.co.me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drukaj</dc:creator>
  <cp:lastModifiedBy>drukaj</cp:lastModifiedBy>
  <cp:revision>6</cp:revision>
  <cp:lastPrinted>2019-07-12T10:26:00Z</cp:lastPrinted>
  <dcterms:created xsi:type="dcterms:W3CDTF">2019-07-12T10:25:00Z</dcterms:created>
  <dcterms:modified xsi:type="dcterms:W3CDTF">2019-07-12T13:05:00Z</dcterms:modified>
</cp:coreProperties>
</file>